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46"/>
        <w:gridCol w:w="3266"/>
        <w:gridCol w:w="4077"/>
      </w:tblGrid>
      <w:tr w:rsidR="009C3930" w:rsidRPr="00F556A7" w14:paraId="58ECD86C" w14:textId="77777777" w:rsidTr="00FF1D18"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44F80E" w14:textId="77777777" w:rsidR="009C3930" w:rsidRPr="001F1645" w:rsidRDefault="00500E39" w:rsidP="00500E39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</w:t>
            </w:r>
            <w:r w:rsidR="006D06B5" w:rsidRPr="001F1645">
              <w:rPr>
                <w:rFonts w:cs="B Nazanin" w:hint="cs"/>
                <w:b/>
                <w:bCs/>
                <w:rtl/>
                <w:lang w:bidi="fa-IR"/>
              </w:rPr>
              <w:t>ّ</w:t>
            </w:r>
            <w:r w:rsidRPr="001F1645">
              <w:rPr>
                <w:rFonts w:cs="B Nazanin" w:hint="cs"/>
                <w:b/>
                <w:bCs/>
                <w:rtl/>
                <w:lang w:bidi="fa-IR"/>
              </w:rPr>
              <w:t>صات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  <w:r w:rsidR="006D06B5" w:rsidRPr="001F164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BF3555" w:rsidRPr="00F556A7" w14:paraId="31E88E7C" w14:textId="77777777" w:rsidTr="0002167A">
        <w:trPr>
          <w:trHeight w:val="454"/>
        </w:trPr>
        <w:tc>
          <w:tcPr>
            <w:tcW w:w="1659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378EF0" w14:textId="77777777" w:rsidR="00BF3555" w:rsidRPr="00F556A7" w:rsidRDefault="00BF3555" w:rsidP="00D45B52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نام و نام خانوادگي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4FA7" w14:textId="77777777" w:rsidR="00BF3555" w:rsidRPr="00F556A7" w:rsidRDefault="00BF3555" w:rsidP="006D06B5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شمار</w:t>
            </w:r>
            <w:r w:rsidR="006D06B5">
              <w:rPr>
                <w:rFonts w:cs="B Zar" w:hint="cs"/>
                <w:b/>
                <w:bCs/>
                <w:rtl/>
                <w:lang w:bidi="fa-IR"/>
              </w:rPr>
              <w:t>ۀ</w:t>
            </w: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 دانشجوي</w:t>
            </w:r>
            <w:r w:rsidR="00523371" w:rsidRPr="00612B0F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1855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C37191" w14:textId="77777777" w:rsidR="00BF3555" w:rsidRPr="00F556A7" w:rsidRDefault="00BF3555" w:rsidP="00D45B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رشت</w:t>
            </w:r>
            <w:r w:rsidR="007B0DCB">
              <w:rPr>
                <w:rFonts w:cs="B Zar" w:hint="cs"/>
                <w:b/>
                <w:bCs/>
                <w:rtl/>
                <w:lang w:bidi="fa-IR"/>
              </w:rPr>
              <w:t>ه/</w:t>
            </w: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7B0DCB" w:rsidRPr="00612B0F">
              <w:rPr>
                <w:rFonts w:cs="B Zar" w:hint="cs"/>
                <w:b/>
                <w:bCs/>
                <w:rtl/>
                <w:lang w:bidi="fa-IR"/>
              </w:rPr>
              <w:t>گرايش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F3555" w:rsidRPr="00F556A7" w14:paraId="372697E4" w14:textId="77777777" w:rsidTr="0002167A">
        <w:trPr>
          <w:trHeight w:val="454"/>
        </w:trPr>
        <w:tc>
          <w:tcPr>
            <w:tcW w:w="165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EF779" w14:textId="77777777" w:rsidR="00BF3555" w:rsidRPr="00F556A7" w:rsidRDefault="007B0DCB" w:rsidP="00D45B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گروه</w:t>
            </w:r>
            <w:r w:rsidR="00BF3555"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4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8C149" w14:textId="77777777" w:rsidR="00BF3555" w:rsidRPr="00A76E06" w:rsidRDefault="00BF3555" w:rsidP="00D45B52">
            <w:pPr>
              <w:bidi/>
              <w:rPr>
                <w:rFonts w:cs="B Zar"/>
                <w:b/>
                <w:bCs/>
                <w:sz w:val="26"/>
                <w:szCs w:val="26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>دانشکده</w:t>
            </w:r>
            <w:r w:rsidRPr="00D51AB7">
              <w:rPr>
                <w:rFonts w:cs="B Zar" w:hint="cs"/>
                <w:sz w:val="28"/>
                <w:szCs w:val="28"/>
                <w:rtl/>
                <w:lang w:bidi="fa-IR"/>
              </w:rPr>
              <w:t>:</w:t>
            </w:r>
            <w:r w:rsidR="00523371" w:rsidRPr="00D51AB7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8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7FBEFAE" w14:textId="77777777" w:rsidR="00BF3555" w:rsidRPr="00F556A7" w:rsidRDefault="00BF3555" w:rsidP="00D45B52">
            <w:pPr>
              <w:bidi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12B0F">
              <w:rPr>
                <w:rFonts w:cs="B Zar" w:hint="cs"/>
                <w:b/>
                <w:bCs/>
                <w:rtl/>
                <w:lang w:bidi="fa-IR"/>
              </w:rPr>
              <w:t xml:space="preserve">دوره: </w:t>
            </w:r>
            <w:r w:rsidRPr="00E22085">
              <w:rPr>
                <w:rFonts w:cs="B Zar" w:hint="cs"/>
                <w:rtl/>
                <w:lang w:bidi="fa-IR"/>
              </w:rPr>
              <w:t>کارشناسی ارشد</w:t>
            </w:r>
            <w:r w:rsidR="00D45B52">
              <w:rPr>
                <w:rFonts w:ascii="Calibri" w:eastAsia="Calibri" w:hAnsi="Calibri" w:cs="B Zar" w:hint="cs"/>
                <w:lang w:bidi="fa-IR"/>
              </w:rPr>
              <w:sym w:font="Webdings" w:char="F063"/>
            </w:r>
            <w:r w:rsidRPr="00E22085">
              <w:rPr>
                <w:rFonts w:cs="B Zar" w:hint="cs"/>
                <w:rtl/>
                <w:lang w:bidi="fa-IR"/>
              </w:rPr>
              <w:t xml:space="preserve"> </w:t>
            </w:r>
            <w:r w:rsidR="00A02B14"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دکتری حرفه‌ای</w:t>
            </w:r>
            <w:r w:rsidR="00A02B14" w:rsidRPr="00E22085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  <w:r w:rsidRPr="00E22085">
              <w:rPr>
                <w:rFonts w:ascii="Calibri" w:eastAsia="Calibri" w:hAnsi="Calibri" w:cs="B Zar" w:hint="cs"/>
                <w:rtl/>
                <w:lang w:bidi="fa-IR"/>
              </w:rPr>
              <w:t xml:space="preserve"> دکتری </w:t>
            </w:r>
            <w:r w:rsidR="006D024A" w:rsidRPr="00E22085">
              <w:rPr>
                <w:rFonts w:ascii="Calibri" w:eastAsia="Calibri" w:hAnsi="Calibri" w:cs="B Zar" w:hint="cs"/>
                <w:lang w:bidi="fa-IR"/>
              </w:rPr>
              <w:sym w:font="Wingdings" w:char="F0A8"/>
            </w:r>
          </w:p>
        </w:tc>
      </w:tr>
    </w:tbl>
    <w:p w14:paraId="5E9DC9B6" w14:textId="77777777" w:rsidR="00B1609F" w:rsidRPr="0001670F" w:rsidRDefault="00B1609F" w:rsidP="00B1609F">
      <w:pPr>
        <w:bidi/>
        <w:rPr>
          <w:rFonts w:ascii="Times New Roman" w:eastAsia="Times New Roman" w:hAnsi="Times New Roman" w:cs="B Zar"/>
          <w:b/>
          <w:bCs/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277"/>
        <w:gridCol w:w="2127"/>
        <w:gridCol w:w="1420"/>
        <w:gridCol w:w="1982"/>
        <w:gridCol w:w="1382"/>
      </w:tblGrid>
      <w:tr w:rsidR="009C3930" w:rsidRPr="00F556A7" w14:paraId="2EE8372C" w14:textId="77777777" w:rsidTr="007B0DCB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6503AAF" w14:textId="77777777" w:rsidR="009C3930" w:rsidRPr="001F1645" w:rsidRDefault="00500E39" w:rsidP="00B43440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</w:t>
            </w:r>
            <w:r w:rsidR="006D06B5" w:rsidRPr="001F1645">
              <w:rPr>
                <w:rFonts w:cs="B Nazanin" w:hint="cs"/>
                <w:b/>
                <w:bCs/>
                <w:rtl/>
                <w:lang w:bidi="fa-IR"/>
              </w:rPr>
              <w:t>ّ</w:t>
            </w:r>
            <w:r w:rsidRPr="001F1645">
              <w:rPr>
                <w:rFonts w:cs="B Nazanin" w:hint="cs"/>
                <w:b/>
                <w:bCs/>
                <w:rtl/>
                <w:lang w:bidi="fa-IR"/>
              </w:rPr>
              <w:t>صات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استاد</w:t>
            </w:r>
            <w:r w:rsidR="00F66842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(استاد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>ان</w:t>
            </w:r>
            <w:r w:rsidR="00F66842" w:rsidRPr="001F1645"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9C3930" w:rsidRPr="001F1645">
              <w:rPr>
                <w:rFonts w:cs="B Nazanin" w:hint="cs"/>
                <w:b/>
                <w:bCs/>
                <w:rtl/>
                <w:lang w:bidi="fa-IR"/>
              </w:rPr>
              <w:t xml:space="preserve"> راهنما</w:t>
            </w:r>
            <w:r w:rsidR="007B0DCB" w:rsidRPr="001F164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F66842" w:rsidRPr="00973162" w14:paraId="030A0BE1" w14:textId="77777777" w:rsidTr="00DD7ACF">
        <w:tc>
          <w:tcPr>
            <w:tcW w:w="1274" w:type="pct"/>
            <w:vAlign w:val="center"/>
          </w:tcPr>
          <w:p w14:paraId="1D996688" w14:textId="77777777" w:rsidR="00F66842" w:rsidRPr="00F66842" w:rsidRDefault="00F66842" w:rsidP="00F6684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581" w:type="pct"/>
            <w:vAlign w:val="center"/>
          </w:tcPr>
          <w:p w14:paraId="20FF3731" w14:textId="77777777"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968" w:type="pct"/>
            <w:vAlign w:val="center"/>
          </w:tcPr>
          <w:p w14:paraId="79F506B9" w14:textId="77777777"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تخصّص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646" w:type="pct"/>
            <w:vAlign w:val="center"/>
          </w:tcPr>
          <w:p w14:paraId="480FE2B0" w14:textId="77777777"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902" w:type="pct"/>
            <w:vAlign w:val="center"/>
          </w:tcPr>
          <w:p w14:paraId="247860F7" w14:textId="77777777"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محلّ خدمت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</w:p>
        </w:tc>
        <w:tc>
          <w:tcPr>
            <w:tcW w:w="629" w:type="pct"/>
            <w:vAlign w:val="center"/>
          </w:tcPr>
          <w:p w14:paraId="392CB434" w14:textId="77777777" w:rsidR="00F66842" w:rsidRPr="007B0DCB" w:rsidRDefault="00F66842" w:rsidP="007B0DC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امضا 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</w:p>
        </w:tc>
      </w:tr>
      <w:tr w:rsidR="00D45B52" w:rsidRPr="00F556A7" w14:paraId="46693ECC" w14:textId="77777777" w:rsidTr="00717487">
        <w:trPr>
          <w:trHeight w:val="385"/>
        </w:trPr>
        <w:tc>
          <w:tcPr>
            <w:tcW w:w="1274" w:type="pct"/>
          </w:tcPr>
          <w:p w14:paraId="33767A2D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14:paraId="6339D61B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14:paraId="3CD7BEC6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14:paraId="3BBE7A29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  <w:vAlign w:val="center"/>
          </w:tcPr>
          <w:p w14:paraId="156154A2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29" w:type="pct"/>
            <w:vAlign w:val="center"/>
          </w:tcPr>
          <w:p w14:paraId="51F8873E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1F1645" w:rsidRPr="00F556A7" w14:paraId="7E925315" w14:textId="77777777" w:rsidTr="001F1645">
        <w:trPr>
          <w:trHeight w:val="113"/>
        </w:trPr>
        <w:tc>
          <w:tcPr>
            <w:tcW w:w="1274" w:type="pct"/>
          </w:tcPr>
          <w:p w14:paraId="4E9AF9D1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14:paraId="2A6E9B5F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14:paraId="704B5A2F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14:paraId="15CFB2A4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  <w:vAlign w:val="center"/>
          </w:tcPr>
          <w:p w14:paraId="5C04F0E7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29" w:type="pct"/>
            <w:vAlign w:val="center"/>
          </w:tcPr>
          <w:p w14:paraId="449AB804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14:paraId="4E8A4078" w14:textId="77777777" w:rsidR="00F66842" w:rsidRPr="00A76E06" w:rsidRDefault="00F66842" w:rsidP="00F66842">
      <w:pPr>
        <w:pStyle w:val="Style1"/>
        <w:numPr>
          <w:ilvl w:val="0"/>
          <w:numId w:val="0"/>
        </w:numPr>
        <w:ind w:left="294"/>
        <w:rPr>
          <w:sz w:val="10"/>
          <w:szCs w:val="10"/>
          <w:rtl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277"/>
        <w:gridCol w:w="2127"/>
        <w:gridCol w:w="1420"/>
        <w:gridCol w:w="1982"/>
        <w:gridCol w:w="1382"/>
      </w:tblGrid>
      <w:tr w:rsidR="00F66842" w:rsidRPr="00F556A7" w14:paraId="03B2A0E6" w14:textId="77777777" w:rsidTr="001842DA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28D80E8B" w14:textId="77777777" w:rsidR="00F66842" w:rsidRPr="001F1645" w:rsidRDefault="00F66842" w:rsidP="00F66842">
            <w:pPr>
              <w:pStyle w:val="ListParagraph"/>
              <w:numPr>
                <w:ilvl w:val="0"/>
                <w:numId w:val="1"/>
              </w:numPr>
              <w:bidi/>
              <w:rPr>
                <w:rFonts w:cs="B Zar"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مشخّصات استاد (استادان) مشاور:</w:t>
            </w:r>
          </w:p>
        </w:tc>
      </w:tr>
      <w:tr w:rsidR="00F66842" w:rsidRPr="007B0DCB" w14:paraId="133A51D6" w14:textId="77777777" w:rsidTr="00DD7ACF">
        <w:tc>
          <w:tcPr>
            <w:tcW w:w="1274" w:type="pct"/>
            <w:vAlign w:val="center"/>
          </w:tcPr>
          <w:p w14:paraId="76D34615" w14:textId="77777777" w:rsidR="00F66842" w:rsidRPr="00973162" w:rsidRDefault="00F66842" w:rsidP="001842DA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581" w:type="pct"/>
            <w:vAlign w:val="center"/>
          </w:tcPr>
          <w:p w14:paraId="22348C1E" w14:textId="77777777"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مرتبۀ علمی</w:t>
            </w:r>
          </w:p>
        </w:tc>
        <w:tc>
          <w:tcPr>
            <w:tcW w:w="968" w:type="pct"/>
            <w:vAlign w:val="center"/>
          </w:tcPr>
          <w:p w14:paraId="54F0115F" w14:textId="77777777"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تخصّص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646" w:type="pct"/>
            <w:vAlign w:val="center"/>
          </w:tcPr>
          <w:p w14:paraId="18D74560" w14:textId="77777777"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902" w:type="pct"/>
            <w:vAlign w:val="center"/>
          </w:tcPr>
          <w:p w14:paraId="158D41E1" w14:textId="77777777"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دانشگاه محلّ خدمت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</w:t>
            </w:r>
          </w:p>
        </w:tc>
        <w:tc>
          <w:tcPr>
            <w:tcW w:w="629" w:type="pct"/>
            <w:vAlign w:val="center"/>
          </w:tcPr>
          <w:p w14:paraId="67250B95" w14:textId="77777777" w:rsidR="00F66842" w:rsidRPr="007B0DCB" w:rsidRDefault="00F66842" w:rsidP="001842D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B0DCB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امضا 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</w:t>
            </w:r>
            <w:r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  <w:r w:rsidRPr="007B0DCB">
              <w:rPr>
                <w:rFonts w:cs="B Zar" w:hint="cs"/>
                <w:b/>
                <w:bCs/>
                <w:color w:val="FFFFFF" w:themeColor="background1"/>
                <w:sz w:val="20"/>
                <w:szCs w:val="20"/>
                <w:rtl/>
                <w:lang w:bidi="fa-IR"/>
              </w:rPr>
              <w:t>.......</w:t>
            </w:r>
          </w:p>
        </w:tc>
      </w:tr>
      <w:tr w:rsidR="00D45B52" w:rsidRPr="0090024A" w14:paraId="57B6BBEA" w14:textId="77777777" w:rsidTr="00CA56A7">
        <w:trPr>
          <w:trHeight w:val="227"/>
        </w:trPr>
        <w:tc>
          <w:tcPr>
            <w:tcW w:w="1274" w:type="pct"/>
          </w:tcPr>
          <w:p w14:paraId="3F623823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14:paraId="361075CD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14:paraId="30840035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14:paraId="5308B6B6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</w:tcPr>
          <w:p w14:paraId="10564C92" w14:textId="77777777" w:rsidR="00D45B52" w:rsidRPr="00CA56A7" w:rsidRDefault="00D45B52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pct"/>
            <w:vAlign w:val="center"/>
          </w:tcPr>
          <w:p w14:paraId="59C43875" w14:textId="77777777" w:rsidR="00D45B52" w:rsidRPr="00CA56A7" w:rsidRDefault="00D45B52" w:rsidP="00CA56A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1F1645" w:rsidRPr="0090024A" w14:paraId="5BB7CE02" w14:textId="77777777" w:rsidTr="001F1645">
        <w:trPr>
          <w:trHeight w:val="227"/>
        </w:trPr>
        <w:tc>
          <w:tcPr>
            <w:tcW w:w="1274" w:type="pct"/>
          </w:tcPr>
          <w:p w14:paraId="1853F0ED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81" w:type="pct"/>
          </w:tcPr>
          <w:p w14:paraId="674E83AB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68" w:type="pct"/>
          </w:tcPr>
          <w:p w14:paraId="4A1E3394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46" w:type="pct"/>
          </w:tcPr>
          <w:p w14:paraId="03AD834B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02" w:type="pct"/>
          </w:tcPr>
          <w:p w14:paraId="32929583" w14:textId="77777777" w:rsidR="001F1645" w:rsidRPr="00CA56A7" w:rsidRDefault="001F1645" w:rsidP="00CA56A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29" w:type="pct"/>
            <w:vAlign w:val="center"/>
          </w:tcPr>
          <w:p w14:paraId="3C7E7E15" w14:textId="77777777" w:rsidR="001F1645" w:rsidRPr="00CA56A7" w:rsidRDefault="001F1645" w:rsidP="00CA56A7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14:paraId="35670F86" w14:textId="77777777" w:rsidR="009C6602" w:rsidRPr="009C6602" w:rsidRDefault="009C6602" w:rsidP="009C6602">
      <w:pPr>
        <w:pStyle w:val="ListParagraph"/>
        <w:numPr>
          <w:ilvl w:val="0"/>
          <w:numId w:val="7"/>
        </w:numPr>
        <w:bidi/>
        <w:jc w:val="lowKashida"/>
        <w:rPr>
          <w:rFonts w:ascii="Times New Roman" w:eastAsia="Times New Roman" w:hAnsi="Times New Roman" w:cs="B Zar"/>
          <w:color w:val="000000"/>
          <w:sz w:val="18"/>
          <w:szCs w:val="18"/>
          <w:rtl/>
          <w:lang w:bidi="fa-IR"/>
        </w:rPr>
      </w:pPr>
      <w:r w:rsidRPr="009C6602">
        <w:rPr>
          <w:rFonts w:ascii="Times New Roman" w:eastAsia="Times New Roman" w:hAnsi="Times New Roman" w:cs="B Zar" w:hint="cs"/>
          <w:color w:val="000000"/>
          <w:sz w:val="18"/>
          <w:szCs w:val="18"/>
          <w:rtl/>
          <w:lang w:bidi="fa-IR"/>
        </w:rPr>
        <w:t>این‌جانبان اعضای گروه پپیشنهاده (دانشجو و استاد/ استادان راهنما و مشاور) به رعایت مصادیق مورد اشاره در آیين‌نامۀ شمارۀ 245602/و، مورّخ 25/12/93 در زمينۀ لزوم رعايت موازين اخلاق پژوهشي (مندرج در سایت دانشگاه رازی، صفحۀ تحصیلات تکمیلی، بخش آیین‌نامه‌های عمومی) در تمامي مراحل پژوهش حاضر، متعهّد خواهیم بود</w:t>
      </w:r>
      <w:r w:rsidRPr="009C6602">
        <w:rPr>
          <w:rFonts w:ascii="Times New Roman" w:eastAsia="Times New Roman" w:hAnsi="Times New Roman" w:cs="B Zar" w:hint="cs"/>
          <w:color w:val="000000"/>
          <w:sz w:val="18"/>
          <w:szCs w:val="18"/>
          <w:lang w:bidi="fa-IR"/>
        </w:rPr>
        <w:t>.</w:t>
      </w:r>
      <w:r w:rsidRPr="009C6602">
        <w:rPr>
          <w:rFonts w:ascii="Times New Roman" w:eastAsia="Times New Roman" w:hAnsi="Times New Roman" w:cs="Times New Roman" w:hint="cs"/>
          <w:color w:val="000000"/>
          <w:sz w:val="18"/>
          <w:szCs w:val="18"/>
          <w:rtl/>
          <w:lang w:bidi="fa-IR"/>
        </w:rPr>
        <w:t> 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6"/>
        <w:gridCol w:w="7398"/>
        <w:gridCol w:w="1635"/>
      </w:tblGrid>
      <w:tr w:rsidR="00360675" w:rsidRPr="00F556A7" w14:paraId="106FB5BC" w14:textId="77777777" w:rsidTr="001842DA">
        <w:tc>
          <w:tcPr>
            <w:tcW w:w="890" w:type="pct"/>
            <w:tcBorders>
              <w:bottom w:val="single" w:sz="8" w:space="0" w:color="auto"/>
            </w:tcBorders>
            <w:vAlign w:val="center"/>
          </w:tcPr>
          <w:p w14:paraId="4DCB57A1" w14:textId="77777777" w:rsidR="00360675" w:rsidRPr="00F556A7" w:rsidRDefault="00360675" w:rsidP="001842DA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73162">
              <w:rPr>
                <w:rFonts w:cs="B Zar" w:hint="cs"/>
                <w:b/>
                <w:bCs/>
                <w:rtl/>
                <w:lang w:bidi="fa-IR"/>
              </w:rPr>
              <w:t>عنوان پایان</w:t>
            </w:r>
            <w:r w:rsidRPr="00973162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973162">
              <w:rPr>
                <w:rFonts w:cs="B Zar" w:hint="cs"/>
                <w:b/>
                <w:bCs/>
                <w:rtl/>
                <w:lang w:bidi="fa-IR"/>
              </w:rPr>
              <w:t>نامه:</w:t>
            </w:r>
          </w:p>
        </w:tc>
        <w:tc>
          <w:tcPr>
            <w:tcW w:w="4110" w:type="pct"/>
            <w:gridSpan w:val="2"/>
            <w:tcBorders>
              <w:bottom w:val="single" w:sz="8" w:space="0" w:color="auto"/>
            </w:tcBorders>
          </w:tcPr>
          <w:p w14:paraId="0CED8E10" w14:textId="77777777" w:rsidR="00360675" w:rsidRPr="00F556A7" w:rsidRDefault="00360675" w:rsidP="00CA56A7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0675" w:rsidRPr="00F556A7" w14:paraId="76EE697B" w14:textId="77777777" w:rsidTr="00BF7E11">
        <w:trPr>
          <w:trHeight w:val="397"/>
        </w:trPr>
        <w:tc>
          <w:tcPr>
            <w:tcW w:w="4256" w:type="pct"/>
            <w:gridSpan w:val="2"/>
            <w:vAlign w:val="center"/>
          </w:tcPr>
          <w:p w14:paraId="289BB06F" w14:textId="77777777" w:rsidR="00360675" w:rsidRPr="00F556A7" w:rsidRDefault="00360675" w:rsidP="00BF7E11">
            <w:pPr>
              <w:jc w:val="center"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Align w:val="center"/>
          </w:tcPr>
          <w:p w14:paraId="77CC6292" w14:textId="77777777" w:rsidR="00360675" w:rsidRPr="00F556A7" w:rsidRDefault="00360675" w:rsidP="006D024A">
            <w:pP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 xml:space="preserve">Thesis </w:t>
            </w:r>
            <w:r w:rsidR="006D024A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itle</w:t>
            </w:r>
            <w:r w:rsidR="006D024A"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</w:rPr>
              <w:t>:</w:t>
            </w:r>
          </w:p>
        </w:tc>
      </w:tr>
    </w:tbl>
    <w:p w14:paraId="335189FF" w14:textId="77777777" w:rsidR="00360675" w:rsidRPr="0001670F" w:rsidRDefault="00360675" w:rsidP="00360675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51"/>
        <w:gridCol w:w="1136"/>
        <w:gridCol w:w="2549"/>
        <w:gridCol w:w="712"/>
        <w:gridCol w:w="2941"/>
      </w:tblGrid>
      <w:tr w:rsidR="007B1C3D" w:rsidRPr="00F556A7" w14:paraId="44218768" w14:textId="77777777" w:rsidTr="001842DA"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5A27CE48" w14:textId="77777777" w:rsidR="007B1C3D" w:rsidRPr="00A76E06" w:rsidRDefault="007B1C3D" w:rsidP="001F1645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F1645">
              <w:rPr>
                <w:rFonts w:cs="B Nazanin" w:hint="cs"/>
                <w:b/>
                <w:bCs/>
                <w:rtl/>
                <w:lang w:bidi="fa-IR"/>
              </w:rPr>
              <w:t>فرایند تصویب</w:t>
            </w:r>
            <w:r w:rsidR="006D024A" w:rsidRPr="001F1645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7B1C3D" w:rsidRPr="00F556A7" w14:paraId="4FC3F255" w14:textId="77777777" w:rsidTr="00BF7E11">
        <w:tc>
          <w:tcPr>
            <w:tcW w:w="1661" w:type="pct"/>
            <w:vAlign w:val="center"/>
          </w:tcPr>
          <w:p w14:paraId="55548629" w14:textId="77777777" w:rsidR="007B1C3D" w:rsidRPr="00B33296" w:rsidRDefault="007B1C3D" w:rsidP="006D024A">
            <w:pPr>
              <w:bidi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مرجع بررسی</w:t>
            </w:r>
            <w:r w:rsidR="006D024A"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کننده</w:t>
            </w:r>
          </w:p>
        </w:tc>
        <w:tc>
          <w:tcPr>
            <w:tcW w:w="517" w:type="pct"/>
          </w:tcPr>
          <w:p w14:paraId="26ABA385" w14:textId="77777777" w:rsidR="007B1C3D" w:rsidRPr="00B33296" w:rsidRDefault="007B1C3D" w:rsidP="001842DA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تاریخ بررسی</w:t>
            </w:r>
          </w:p>
        </w:tc>
        <w:tc>
          <w:tcPr>
            <w:tcW w:w="1484" w:type="pct"/>
            <w:gridSpan w:val="2"/>
            <w:vAlign w:val="center"/>
          </w:tcPr>
          <w:p w14:paraId="21ACE9E1" w14:textId="77777777" w:rsidR="007B1C3D" w:rsidRPr="00B33296" w:rsidRDefault="007B1C3D" w:rsidP="00BF7E1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رأی </w:t>
            </w:r>
          </w:p>
        </w:tc>
        <w:tc>
          <w:tcPr>
            <w:tcW w:w="1338" w:type="pct"/>
          </w:tcPr>
          <w:p w14:paraId="019517F0" w14:textId="77777777" w:rsidR="007B1C3D" w:rsidRPr="00B33296" w:rsidRDefault="006D024A" w:rsidP="00BF7E1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1F1645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 xml:space="preserve">نام، نام خانوادگی و </w:t>
            </w:r>
            <w:r w:rsidR="007B1C3D" w:rsidRPr="001F1645">
              <w:rPr>
                <w:rFonts w:cs="B Zar" w:hint="cs"/>
                <w:b/>
                <w:bCs/>
                <w:sz w:val="12"/>
                <w:szCs w:val="12"/>
                <w:rtl/>
                <w:lang w:bidi="fa-IR"/>
              </w:rPr>
              <w:t xml:space="preserve">مهر و امضای </w:t>
            </w:r>
            <w:r w:rsidR="007B1C3D" w:rsidRPr="00B3329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مسئول مرجع رسیدگی</w:t>
            </w:r>
          </w:p>
        </w:tc>
      </w:tr>
      <w:tr w:rsidR="007B1C3D" w:rsidRPr="00F556A7" w14:paraId="2F168C8D" w14:textId="77777777" w:rsidTr="001F1645">
        <w:trPr>
          <w:trHeight w:val="493"/>
        </w:trPr>
        <w:tc>
          <w:tcPr>
            <w:tcW w:w="1661" w:type="pct"/>
            <w:vAlign w:val="center"/>
          </w:tcPr>
          <w:p w14:paraId="2B347DCC" w14:textId="77777777" w:rsidR="007B1C3D" w:rsidRPr="00F66842" w:rsidRDefault="007B1C3D" w:rsidP="00B43440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 w:rsidRPr="00F66842">
              <w:rPr>
                <w:rFonts w:cs="B Zar" w:hint="cs"/>
                <w:rtl/>
                <w:lang w:bidi="fa-IR"/>
              </w:rPr>
              <w:t>شورای گروه آموزشی</w:t>
            </w:r>
          </w:p>
        </w:tc>
        <w:tc>
          <w:tcPr>
            <w:tcW w:w="517" w:type="pct"/>
            <w:vAlign w:val="center"/>
          </w:tcPr>
          <w:p w14:paraId="17CAD507" w14:textId="77777777"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5B5B1FD2" w14:textId="77777777"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38" w:type="pct"/>
          </w:tcPr>
          <w:p w14:paraId="51E0908F" w14:textId="77777777" w:rsidR="007B1C3D" w:rsidRPr="00F66842" w:rsidRDefault="007B1C3D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مدیر گروه</w:t>
            </w:r>
          </w:p>
        </w:tc>
      </w:tr>
      <w:tr w:rsidR="007B1C3D" w:rsidRPr="00F556A7" w14:paraId="161F9F0D" w14:textId="77777777" w:rsidTr="001F1645">
        <w:trPr>
          <w:trHeight w:val="473"/>
        </w:trPr>
        <w:tc>
          <w:tcPr>
            <w:tcW w:w="1661" w:type="pct"/>
            <w:vAlign w:val="center"/>
          </w:tcPr>
          <w:p w14:paraId="0F1AC575" w14:textId="77777777" w:rsidR="007B1C3D" w:rsidRPr="00F66842" w:rsidRDefault="007B1C3D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 w:rsidRPr="00F66842">
              <w:rPr>
                <w:rFonts w:cs="B Zar" w:hint="cs"/>
                <w:rtl/>
                <w:lang w:bidi="fa-IR"/>
              </w:rPr>
              <w:t xml:space="preserve">شورای تحصیلات تکمیلی </w:t>
            </w:r>
            <w:r w:rsidR="006D024A" w:rsidRPr="00F66842">
              <w:rPr>
                <w:rFonts w:cs="B Zar" w:hint="cs"/>
                <w:rtl/>
                <w:lang w:bidi="fa-IR"/>
              </w:rPr>
              <w:t>دانشکده</w:t>
            </w:r>
          </w:p>
        </w:tc>
        <w:tc>
          <w:tcPr>
            <w:tcW w:w="517" w:type="pct"/>
            <w:vAlign w:val="center"/>
          </w:tcPr>
          <w:p w14:paraId="1115D0E1" w14:textId="77777777"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0CFB0422" w14:textId="77777777" w:rsidR="007B1C3D" w:rsidRPr="00F66842" w:rsidRDefault="007B1C3D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338" w:type="pct"/>
          </w:tcPr>
          <w:p w14:paraId="14DA4F44" w14:textId="77777777" w:rsidR="007B1C3D" w:rsidRPr="00F66842" w:rsidRDefault="007B1C3D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معاون </w:t>
            </w:r>
            <w:r w:rsidR="0001670F"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آموزشی</w:t>
            </w: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و تحصیلات تکمیلی </w:t>
            </w:r>
            <w:r w:rsidR="00894D34"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</w:p>
        </w:tc>
      </w:tr>
      <w:tr w:rsidR="001C748B" w:rsidRPr="00F556A7" w14:paraId="1C6D65D9" w14:textId="77777777" w:rsidTr="00BF7E11">
        <w:trPr>
          <w:trHeight w:val="326"/>
        </w:trPr>
        <w:tc>
          <w:tcPr>
            <w:tcW w:w="1661" w:type="pct"/>
            <w:vMerge w:val="restart"/>
            <w:vAlign w:val="center"/>
          </w:tcPr>
          <w:p w14:paraId="562563CD" w14:textId="77777777" w:rsidR="001C748B" w:rsidRPr="00F66842" w:rsidRDefault="001C748B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معاون پژوهشی دانشکده</w:t>
            </w:r>
          </w:p>
        </w:tc>
        <w:tc>
          <w:tcPr>
            <w:tcW w:w="517" w:type="pct"/>
            <w:vMerge w:val="restart"/>
            <w:vAlign w:val="center"/>
          </w:tcPr>
          <w:p w14:paraId="7372A482" w14:textId="77777777" w:rsidR="001C748B" w:rsidRPr="00F66842" w:rsidRDefault="001C748B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1E04CB" w14:textId="77777777" w:rsidR="001C748B" w:rsidRPr="001C748B" w:rsidRDefault="001C748B" w:rsidP="001C748B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>تأیید</w:t>
            </w:r>
            <w:r w:rsidR="00BF7E11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بدون نیاز به ارجاع</w:t>
            </w:r>
          </w:p>
        </w:tc>
        <w:tc>
          <w:tcPr>
            <w:tcW w:w="32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AA9312" w14:textId="77777777" w:rsidR="001C748B" w:rsidRPr="001C748B" w:rsidRDefault="001C748B" w:rsidP="001C748B">
            <w:pPr>
              <w:bidi/>
              <w:jc w:val="center"/>
            </w:pPr>
            <w:r>
              <w:sym w:font="Webdings" w:char="F063"/>
            </w:r>
          </w:p>
        </w:tc>
        <w:tc>
          <w:tcPr>
            <w:tcW w:w="1338" w:type="pct"/>
            <w:vMerge w:val="restart"/>
          </w:tcPr>
          <w:p w14:paraId="2CD903A4" w14:textId="77777777" w:rsidR="001C748B" w:rsidRPr="00F66842" w:rsidRDefault="00A33659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معاون</w:t>
            </w:r>
            <w:r w:rsidRPr="00A33659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پژوهشی</w:t>
            </w:r>
            <w:r w:rsidRPr="00A33659"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33659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دانشکده</w:t>
            </w:r>
          </w:p>
        </w:tc>
      </w:tr>
      <w:tr w:rsidR="001C748B" w:rsidRPr="00F556A7" w14:paraId="54A0A7AD" w14:textId="77777777" w:rsidTr="00BF7E11">
        <w:trPr>
          <w:trHeight w:val="273"/>
        </w:trPr>
        <w:tc>
          <w:tcPr>
            <w:tcW w:w="1661" w:type="pct"/>
            <w:vMerge/>
            <w:vAlign w:val="center"/>
          </w:tcPr>
          <w:p w14:paraId="2BE9034F" w14:textId="77777777" w:rsidR="001C748B" w:rsidRDefault="001C748B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Merge/>
            <w:vAlign w:val="center"/>
          </w:tcPr>
          <w:p w14:paraId="2530C07F" w14:textId="77777777" w:rsidR="001C748B" w:rsidRPr="00F66842" w:rsidRDefault="001C748B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96F6" w14:textId="77777777" w:rsidR="001C748B" w:rsidRPr="001C748B" w:rsidRDefault="001C748B" w:rsidP="001C748B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>ارجاع به کمیتة اخلاق کار با حیوانات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D3881" w14:textId="77777777" w:rsidR="001C748B" w:rsidRPr="001C748B" w:rsidRDefault="001C748B" w:rsidP="001C748B">
            <w:pPr>
              <w:bidi/>
              <w:jc w:val="center"/>
              <w:rPr>
                <w:rFonts w:cs="B Zar"/>
                <w:sz w:val="20"/>
                <w:szCs w:val="20"/>
                <w:lang w:bidi="fa-IR"/>
              </w:rPr>
            </w:pPr>
            <w:r>
              <w:rPr>
                <w:rFonts w:cs="B Zar"/>
                <w:sz w:val="20"/>
                <w:szCs w:val="20"/>
                <w:lang w:bidi="fa-IR"/>
              </w:rPr>
              <w:sym w:font="Webdings" w:char="F063"/>
            </w:r>
          </w:p>
        </w:tc>
        <w:tc>
          <w:tcPr>
            <w:tcW w:w="1338" w:type="pct"/>
            <w:vMerge/>
          </w:tcPr>
          <w:p w14:paraId="64BD7E3C" w14:textId="77777777" w:rsidR="001C748B" w:rsidRPr="00F66842" w:rsidRDefault="001C748B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C748B" w:rsidRPr="00F556A7" w14:paraId="262271DD" w14:textId="77777777" w:rsidTr="001F1645">
        <w:trPr>
          <w:trHeight w:val="63"/>
        </w:trPr>
        <w:tc>
          <w:tcPr>
            <w:tcW w:w="1661" w:type="pct"/>
            <w:vMerge/>
            <w:vAlign w:val="center"/>
          </w:tcPr>
          <w:p w14:paraId="324D768F" w14:textId="77777777" w:rsidR="001C748B" w:rsidRDefault="001C748B" w:rsidP="006D024A">
            <w:pPr>
              <w:bidi/>
              <w:spacing w:before="100" w:after="100"/>
              <w:rPr>
                <w:rFonts w:cs="B Zar"/>
                <w:rtl/>
                <w:lang w:bidi="fa-IR"/>
              </w:rPr>
            </w:pPr>
          </w:p>
        </w:tc>
        <w:tc>
          <w:tcPr>
            <w:tcW w:w="517" w:type="pct"/>
            <w:vMerge/>
            <w:vAlign w:val="center"/>
          </w:tcPr>
          <w:p w14:paraId="60CA1634" w14:textId="77777777" w:rsidR="001C748B" w:rsidRPr="00F66842" w:rsidRDefault="001C748B" w:rsidP="0001670F">
            <w:pPr>
              <w:bidi/>
              <w:spacing w:before="100" w:after="100"/>
              <w:jc w:val="center"/>
              <w:rPr>
                <w:rFonts w:cs="B Zar"/>
                <w:b/>
                <w:bCs/>
                <w:lang w:bidi="fa-IR"/>
              </w:rPr>
            </w:pP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2F4" w14:textId="77777777" w:rsidR="001C748B" w:rsidRPr="001C748B" w:rsidRDefault="001C748B" w:rsidP="009C6602">
            <w:pPr>
              <w:bidi/>
              <w:jc w:val="center"/>
              <w:rPr>
                <w:sz w:val="20"/>
                <w:szCs w:val="20"/>
              </w:rPr>
            </w:pPr>
            <w:r w:rsidRPr="001C748B">
              <w:rPr>
                <w:rFonts w:cs="B Zar" w:hint="cs"/>
                <w:sz w:val="20"/>
                <w:szCs w:val="20"/>
                <w:rtl/>
                <w:lang w:bidi="fa-IR"/>
              </w:rPr>
              <w:t xml:space="preserve">ارجاع به کمیتة </w:t>
            </w:r>
            <w:r w:rsidR="00BF7E11">
              <w:rPr>
                <w:rFonts w:cs="B Zar" w:hint="cs"/>
                <w:sz w:val="20"/>
                <w:szCs w:val="20"/>
                <w:rtl/>
                <w:lang w:bidi="fa-IR"/>
              </w:rPr>
              <w:t>اخلاق پ</w:t>
            </w:r>
            <w:r w:rsidR="009C6602">
              <w:rPr>
                <w:rFonts w:cs="B Zar" w:hint="cs"/>
                <w:sz w:val="20"/>
                <w:szCs w:val="20"/>
                <w:rtl/>
                <w:lang w:bidi="fa-IR"/>
              </w:rPr>
              <w:t>زشک</w:t>
            </w:r>
            <w:r w:rsidR="00BF7E11">
              <w:rPr>
                <w:rFonts w:cs="B Za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25138" w14:textId="77777777" w:rsidR="001C748B" w:rsidRDefault="001C748B" w:rsidP="001C748B">
            <w:pPr>
              <w:bidi/>
              <w:jc w:val="center"/>
            </w:pPr>
            <w:r>
              <w:sym w:font="Webdings" w:char="F063"/>
            </w:r>
          </w:p>
        </w:tc>
        <w:tc>
          <w:tcPr>
            <w:tcW w:w="1338" w:type="pct"/>
            <w:vMerge/>
          </w:tcPr>
          <w:p w14:paraId="17229E5F" w14:textId="77777777" w:rsidR="001C748B" w:rsidRPr="00F66842" w:rsidRDefault="001C748B" w:rsidP="00F6684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1276EC7A" w14:textId="77777777" w:rsidR="0045201C" w:rsidRPr="001F1645" w:rsidRDefault="000546FD" w:rsidP="001F164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1F1645">
        <w:rPr>
          <w:rFonts w:cs="B Nazanin" w:hint="cs"/>
          <w:b/>
          <w:bCs/>
          <w:rtl/>
          <w:lang w:bidi="fa-IR"/>
        </w:rPr>
        <w:t>کدهای مورد نیاز: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"/>
        <w:gridCol w:w="2552"/>
        <w:gridCol w:w="2409"/>
        <w:gridCol w:w="2411"/>
        <w:gridCol w:w="2659"/>
      </w:tblGrid>
      <w:tr w:rsidR="00BF7E11" w:rsidRPr="00F556A7" w14:paraId="17D7FF73" w14:textId="77777777" w:rsidTr="001F1645">
        <w:trPr>
          <w:trHeight w:val="293"/>
        </w:trPr>
        <w:tc>
          <w:tcPr>
            <w:tcW w:w="436" w:type="pct"/>
          </w:tcPr>
          <w:p w14:paraId="775AB8D8" w14:textId="77777777" w:rsidR="00BF7E11" w:rsidRDefault="00BF7E11" w:rsidP="00BF7E11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1" w:type="pct"/>
            <w:vAlign w:val="center"/>
          </w:tcPr>
          <w:p w14:paraId="6E721CF8" w14:textId="77777777" w:rsidR="00BF7E11" w:rsidRPr="00BF7E11" w:rsidRDefault="00BF7E11" w:rsidP="00040ED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پیشین</w:t>
            </w:r>
            <w:r w:rsidR="00040ED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ة</w:t>
            </w: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پژوهش(ایرانداک)</w:t>
            </w:r>
          </w:p>
        </w:tc>
        <w:tc>
          <w:tcPr>
            <w:tcW w:w="1096" w:type="pct"/>
            <w:vAlign w:val="center"/>
          </w:tcPr>
          <w:p w14:paraId="2ACE4284" w14:textId="77777777" w:rsidR="00BF7E11" w:rsidRPr="00BF7E11" w:rsidRDefault="00BF7E11" w:rsidP="00BF7E11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ثبت ایرانداک</w:t>
            </w:r>
          </w:p>
        </w:tc>
        <w:tc>
          <w:tcPr>
            <w:tcW w:w="1097" w:type="pct"/>
            <w:vAlign w:val="center"/>
          </w:tcPr>
          <w:p w14:paraId="45DA9580" w14:textId="77777777" w:rsidR="00BF7E11" w:rsidRPr="00BF7E11" w:rsidRDefault="00BF7E11" w:rsidP="00BF7E11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کمیتۀ اخلاق کار با حیوانات</w:t>
            </w:r>
          </w:p>
        </w:tc>
        <w:tc>
          <w:tcPr>
            <w:tcW w:w="1210" w:type="pct"/>
            <w:vAlign w:val="center"/>
          </w:tcPr>
          <w:p w14:paraId="6DA61747" w14:textId="77777777" w:rsidR="00BF7E11" w:rsidRPr="00BF7E11" w:rsidRDefault="00BF7E11" w:rsidP="009C6602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کمیتۀ اخلاق پ</w:t>
            </w:r>
            <w:r w:rsidR="009C660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زشک</w:t>
            </w:r>
            <w:r w:rsidRPr="00BF7E1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BF7E11" w:rsidRPr="00F556A7" w14:paraId="5877E30E" w14:textId="77777777" w:rsidTr="00BF7E11">
        <w:trPr>
          <w:trHeight w:val="283"/>
        </w:trPr>
        <w:tc>
          <w:tcPr>
            <w:tcW w:w="436" w:type="pct"/>
          </w:tcPr>
          <w:p w14:paraId="546F8D9B" w14:textId="77777777" w:rsidR="00BF7E11" w:rsidRPr="00BF7E11" w:rsidRDefault="00BF7E11" w:rsidP="00BF7E1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BF7E1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کد</w:t>
            </w:r>
            <w:r w:rsidR="001F164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و تاریخ</w:t>
            </w:r>
          </w:p>
        </w:tc>
        <w:tc>
          <w:tcPr>
            <w:tcW w:w="1161" w:type="pct"/>
            <w:vAlign w:val="center"/>
          </w:tcPr>
          <w:p w14:paraId="5698614D" w14:textId="77777777" w:rsidR="00BF7E11" w:rsidRPr="00BF7E11" w:rsidRDefault="00BF7E11" w:rsidP="00BF7E11">
            <w:pPr>
              <w:bidi/>
              <w:rPr>
                <w:rFonts w:cs="B Zar"/>
                <w:sz w:val="14"/>
                <w:szCs w:val="14"/>
                <w:rtl/>
                <w:lang w:bidi="fa-IR"/>
              </w:rPr>
            </w:pPr>
          </w:p>
        </w:tc>
        <w:tc>
          <w:tcPr>
            <w:tcW w:w="1096" w:type="pct"/>
          </w:tcPr>
          <w:p w14:paraId="2ED9B9B0" w14:textId="77777777" w:rsidR="00BF7E11" w:rsidRPr="00BF7E11" w:rsidRDefault="00BF7E11" w:rsidP="0044687C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  <w:tc>
          <w:tcPr>
            <w:tcW w:w="1097" w:type="pct"/>
          </w:tcPr>
          <w:p w14:paraId="71B5724C" w14:textId="77777777" w:rsidR="00BF7E11" w:rsidRPr="00BF7E11" w:rsidRDefault="00BF7E11" w:rsidP="0044687C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  <w:tc>
          <w:tcPr>
            <w:tcW w:w="1210" w:type="pct"/>
          </w:tcPr>
          <w:p w14:paraId="58EEB3E3" w14:textId="77777777" w:rsidR="00BF7E11" w:rsidRPr="00BF7E11" w:rsidRDefault="00BF7E11" w:rsidP="0044687C">
            <w:pPr>
              <w:bidi/>
              <w:spacing w:before="100" w:after="100"/>
              <w:jc w:val="center"/>
              <w:rPr>
                <w:rFonts w:cs="B Zar"/>
                <w:sz w:val="14"/>
                <w:szCs w:val="14"/>
                <w:lang w:bidi="fa-IR"/>
              </w:rPr>
            </w:pPr>
          </w:p>
        </w:tc>
      </w:tr>
    </w:tbl>
    <w:p w14:paraId="0A4E76E4" w14:textId="77777777" w:rsidR="000546FD" w:rsidRPr="001F1645" w:rsidRDefault="000546FD" w:rsidP="001F1645">
      <w:pPr>
        <w:pStyle w:val="ListParagraph"/>
        <w:numPr>
          <w:ilvl w:val="0"/>
          <w:numId w:val="1"/>
        </w:numPr>
        <w:bidi/>
        <w:rPr>
          <w:rFonts w:cs="B Nazanin"/>
          <w:b/>
          <w:bCs/>
          <w:rtl/>
          <w:lang w:bidi="fa-IR"/>
        </w:rPr>
      </w:pPr>
      <w:r w:rsidRPr="001F1645">
        <w:rPr>
          <w:rFonts w:cs="B Nazanin" w:hint="cs"/>
          <w:b/>
          <w:bCs/>
          <w:rtl/>
          <w:lang w:bidi="fa-IR"/>
        </w:rPr>
        <w:t>تصویب نهایی:</w:t>
      </w: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048"/>
        <w:gridCol w:w="2941"/>
      </w:tblGrid>
      <w:tr w:rsidR="000546FD" w:rsidRPr="00F66842" w14:paraId="715FA874" w14:textId="77777777" w:rsidTr="000546FD">
        <w:trPr>
          <w:trHeight w:val="194"/>
        </w:trPr>
        <w:tc>
          <w:tcPr>
            <w:tcW w:w="3662" w:type="pct"/>
            <w:tcBorders>
              <w:right w:val="single" w:sz="8" w:space="0" w:color="auto"/>
            </w:tcBorders>
            <w:vAlign w:val="center"/>
          </w:tcPr>
          <w:p w14:paraId="7F33C465" w14:textId="77777777" w:rsidR="000546FD" w:rsidRPr="000546FD" w:rsidRDefault="000546FD" w:rsidP="007D38BD">
            <w:pPr>
              <w:bidi/>
              <w:jc w:val="center"/>
              <w:rPr>
                <w:rFonts w:cs="B Zar"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این پیشنهاده در تاریخ</w:t>
            </w:r>
            <w:r w:rsidR="00A33659">
              <w:rPr>
                <w:rFonts w:cs="B Zar" w:hint="cs"/>
                <w:rtl/>
                <w:lang w:bidi="fa-IR"/>
              </w:rPr>
              <w:t>........... به</w:t>
            </w:r>
            <w:r>
              <w:rPr>
                <w:rFonts w:cs="B Zar" w:hint="cs"/>
                <w:rtl/>
                <w:lang w:bidi="fa-IR"/>
              </w:rPr>
              <w:t xml:space="preserve"> نیابت از </w:t>
            </w:r>
            <w:r w:rsidRPr="000546FD">
              <w:rPr>
                <w:rFonts w:cs="B Zar" w:hint="cs"/>
                <w:rtl/>
                <w:lang w:bidi="fa-IR"/>
              </w:rPr>
              <w:t xml:space="preserve">شورای آموزشی و تحصیلات تکمیلی </w:t>
            </w:r>
            <w:r>
              <w:rPr>
                <w:rFonts w:cs="B Zar" w:hint="cs"/>
                <w:rtl/>
                <w:lang w:bidi="fa-IR"/>
              </w:rPr>
              <w:t>دانشگاه</w:t>
            </w:r>
            <w:r w:rsidR="00A33659">
              <w:rPr>
                <w:rFonts w:cs="B Zar" w:hint="cs"/>
                <w:rtl/>
                <w:lang w:bidi="fa-IR"/>
              </w:rPr>
              <w:t xml:space="preserve"> تصویب شد</w:t>
            </w:r>
          </w:p>
        </w:tc>
        <w:tc>
          <w:tcPr>
            <w:tcW w:w="1338" w:type="pct"/>
            <w:tcBorders>
              <w:left w:val="single" w:sz="8" w:space="0" w:color="auto"/>
            </w:tcBorders>
          </w:tcPr>
          <w:p w14:paraId="0002400B" w14:textId="77777777" w:rsidR="000546FD" w:rsidRPr="00F66842" w:rsidRDefault="00040ED1" w:rsidP="00E16C6C">
            <w:pPr>
              <w:bidi/>
              <w:spacing w:before="100" w:after="100"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F66842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معاون آموزشی و تحصیلات تکمیلی دانشکده</w:t>
            </w:r>
          </w:p>
        </w:tc>
      </w:tr>
    </w:tbl>
    <w:p w14:paraId="7DCE6EC3" w14:textId="77777777" w:rsidR="0044687C" w:rsidRDefault="0044687C" w:rsidP="000546FD">
      <w:pPr>
        <w:bidi/>
        <w:jc w:val="both"/>
        <w:rPr>
          <w:rFonts w:ascii="Times New Roman" w:eastAsia="Times New Roman" w:hAnsi="Times New Roman" w:cs="B Zar"/>
          <w:color w:val="000000"/>
          <w:rtl/>
          <w:lang w:bidi="fa-IR"/>
        </w:rPr>
      </w:pPr>
      <w:r w:rsidRPr="00E44FF9">
        <w:rPr>
          <w:rFonts w:ascii="Times New Roman" w:eastAsia="Times New Roman" w:hAnsi="Times New Roman" w:cs="B Zar" w:hint="cs"/>
          <w:color w:val="000000"/>
          <w:sz w:val="18"/>
          <w:szCs w:val="18"/>
          <w:rtl/>
          <w:lang w:bidi="fa-IR"/>
        </w:rPr>
        <w:t>تذکّر</w:t>
      </w:r>
      <w:r>
        <w:rPr>
          <w:rFonts w:ascii="Times New Roman" w:eastAsia="Times New Roman" w:hAnsi="Times New Roman" w:cs="B Zar" w:hint="cs"/>
          <w:color w:val="000000"/>
          <w:rtl/>
          <w:lang w:bidi="fa-IR"/>
        </w:rPr>
        <w:t>:</w:t>
      </w:r>
    </w:p>
    <w:p w14:paraId="737C29F2" w14:textId="77777777" w:rsidR="005D6FC9" w:rsidRPr="005D6FC9" w:rsidRDefault="003E607A" w:rsidP="003E607A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color w:val="000000"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درصد مشارکت استا</w:t>
      </w:r>
      <w:r w:rsidR="005D6FC9"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دان، ب</w:t>
      </w:r>
      <w:r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رپایۀ جدول شمارۀ 3 و تبصره‌های ذیل آن تعیین</w:t>
      </w:r>
      <w:r w:rsidR="005D6FC9"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 xml:space="preserve"> گردد.</w:t>
      </w:r>
    </w:p>
    <w:p w14:paraId="7D621389" w14:textId="77777777" w:rsidR="005D6FC9" w:rsidRDefault="005D6FC9" w:rsidP="005D6FC9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color w:val="000000"/>
          <w:sz w:val="20"/>
          <w:szCs w:val="20"/>
          <w:lang w:bidi="fa-IR"/>
        </w:rPr>
      </w:pPr>
      <w:r w:rsidRPr="005D6FC9">
        <w:rPr>
          <w:rFonts w:ascii="Times New Roman" w:eastAsia="Times New Roman" w:hAnsi="Times New Roman" w:cs="B Zar" w:hint="cs"/>
          <w:color w:val="000000"/>
          <w:sz w:val="20"/>
          <w:szCs w:val="20"/>
          <w:rtl/>
          <w:lang w:bidi="fa-IR"/>
        </w:rPr>
        <w:t>در صورتی که هر یک از استادان فوق عضو هیأت علمی دانشگاه رازی نباشند، ارسال تصویر آخرین حکم کارگزینی آنان الزامی است.</w:t>
      </w:r>
    </w:p>
    <w:p w14:paraId="36945AE4" w14:textId="77777777" w:rsidR="006F298D" w:rsidRDefault="004C7DA5" w:rsidP="003E607A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b/>
          <w:bCs/>
          <w:color w:val="000000"/>
          <w:sz w:val="20"/>
          <w:szCs w:val="20"/>
          <w:lang w:bidi="fa-IR"/>
        </w:rPr>
      </w:pPr>
      <w:r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لازم است پیشنهاده به </w:t>
      </w:r>
      <w:r w:rsidR="00E16C6C"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همراه پیوست‌های </w:t>
      </w:r>
      <w:r w:rsid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مرتبط</w:t>
      </w:r>
      <w:r w:rsidR="00E16C6C" w:rsidRPr="00E16C6C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، </w:t>
      </w:r>
      <w:r w:rsidR="003E607A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 xml:space="preserve">در سامانۀ گلستان بارگذاری </w:t>
      </w:r>
      <w:r w:rsidR="00CA56A7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‌شود</w:t>
      </w:r>
      <w:r w:rsidR="00040ED1">
        <w:rPr>
          <w:rFonts w:ascii="Times New Roman" w:eastAsia="Times New Roman" w:hAnsi="Times New Roman" w:cs="B Zar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746FBADC" w14:textId="77777777" w:rsidR="003E607A" w:rsidRPr="00E16C6C" w:rsidRDefault="003E607A" w:rsidP="003E607A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Zar"/>
          <w:b/>
          <w:bCs/>
          <w:color w:val="000000"/>
          <w:sz w:val="20"/>
          <w:szCs w:val="20"/>
          <w:rtl/>
          <w:lang w:bidi="fa-IR"/>
        </w:rPr>
        <w:sectPr w:rsidR="003E607A" w:rsidRPr="00E16C6C" w:rsidSect="001F1645">
          <w:footerReference w:type="default" r:id="rId8"/>
          <w:headerReference w:type="first" r:id="rId9"/>
          <w:footerReference w:type="first" r:id="rId10"/>
          <w:pgSz w:w="11907" w:h="16840" w:code="9"/>
          <w:pgMar w:top="1134" w:right="567" w:bottom="454" w:left="567" w:header="284" w:footer="284" w:gutter="0"/>
          <w:cols w:space="720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B5595C" w:rsidRPr="00F556A7" w14:paraId="7B636229" w14:textId="77777777" w:rsidTr="001842DA">
        <w:tc>
          <w:tcPr>
            <w:tcW w:w="500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60888C" w14:textId="77777777" w:rsidR="00B5595C" w:rsidRPr="00F556A7" w:rsidRDefault="00B5595C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33EB5" w:rsidRPr="00F556A7" w14:paraId="1168323E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2EB9B01D" w14:textId="77777777" w:rsidR="00733EB5" w:rsidRPr="00733EB5" w:rsidRDefault="00733EB5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733EB5">
              <w:rPr>
                <w:rFonts w:cs="B Zar" w:hint="cs"/>
                <w:b/>
                <w:bCs/>
                <w:rtl/>
                <w:lang w:bidi="fa-IR"/>
              </w:rPr>
              <w:t>الف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 xml:space="preserve"> نوع پایان‌</w:t>
            </w:r>
            <w:r w:rsidR="001E4B76">
              <w:rPr>
                <w:rFonts w:cs="B Zar" w:hint="cs"/>
                <w:b/>
                <w:bCs/>
                <w:rtl/>
                <w:lang w:bidi="fa-IR"/>
              </w:rPr>
              <w:t>نامه</w:t>
            </w:r>
          </w:p>
          <w:p w14:paraId="24A60DB2" w14:textId="77777777" w:rsidR="00733EB5" w:rsidRPr="00733EB5" w:rsidRDefault="00733EB5" w:rsidP="00733EB5">
            <w:pPr>
              <w:bidi/>
              <w:rPr>
                <w:rFonts w:cs="B Nazanin"/>
                <w:rtl/>
                <w:lang w:bidi="fa-IR"/>
              </w:rPr>
            </w:pPr>
            <w:r w:rsidRPr="00036BFD">
              <w:rPr>
                <w:rFonts w:cs="B Nazanin" w:hint="cs"/>
                <w:rtl/>
                <w:lang w:bidi="fa-IR"/>
              </w:rPr>
              <w:t xml:space="preserve">1- كاربردي  </w:t>
            </w:r>
            <w:r>
              <w:rPr>
                <w:rFonts w:cs="B Nazanin"/>
                <w:noProof/>
              </w:rPr>
              <w:drawing>
                <wp:inline distT="0" distB="0" distL="0" distR="0" wp14:anchorId="307AAD96" wp14:editId="6D620F35">
                  <wp:extent cx="238125" cy="238125"/>
                  <wp:effectExtent l="1905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BFD">
              <w:rPr>
                <w:rFonts w:cs="B Nazanin" w:hint="cs"/>
                <w:rtl/>
                <w:lang w:bidi="fa-IR"/>
              </w:rPr>
              <w:t xml:space="preserve">     </w:t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 w:hint="cs"/>
                <w:rtl/>
                <w:lang w:bidi="fa-IR"/>
              </w:rPr>
              <w:t xml:space="preserve"> 2- بنيادي     </w:t>
            </w:r>
            <w:r>
              <w:rPr>
                <w:rFonts w:cs="B Nazanin"/>
                <w:noProof/>
              </w:rPr>
              <w:drawing>
                <wp:inline distT="0" distB="0" distL="0" distR="0" wp14:anchorId="65EE5B8A" wp14:editId="043A9D92">
                  <wp:extent cx="238125" cy="238125"/>
                  <wp:effectExtent l="0" t="0" r="9525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BFD">
              <w:rPr>
                <w:rFonts w:cs="B Nazanin" w:hint="cs"/>
                <w:rtl/>
                <w:lang w:bidi="fa-IR"/>
              </w:rPr>
              <w:t xml:space="preserve">    </w:t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/>
                <w:lang w:bidi="fa-IR"/>
              </w:rPr>
              <w:tab/>
            </w:r>
            <w:r w:rsidRPr="00036BFD">
              <w:rPr>
                <w:rFonts w:cs="B Nazanin" w:hint="cs"/>
                <w:rtl/>
                <w:lang w:bidi="fa-IR"/>
              </w:rPr>
              <w:t xml:space="preserve"> 3- توسعه</w:t>
            </w:r>
            <w:r>
              <w:rPr>
                <w:rFonts w:cs="B Nazanin" w:hint="cs"/>
                <w:rtl/>
                <w:lang w:bidi="fa-IR"/>
              </w:rPr>
              <w:t>‌</w:t>
            </w:r>
            <w:r w:rsidRPr="00036BFD">
              <w:rPr>
                <w:rFonts w:cs="B Nazanin" w:hint="cs"/>
                <w:rtl/>
                <w:lang w:bidi="fa-IR"/>
              </w:rPr>
              <w:t xml:space="preserve">اي </w:t>
            </w:r>
            <w:r>
              <w:rPr>
                <w:rFonts w:cs="B Nazanin"/>
                <w:noProof/>
              </w:rPr>
              <w:drawing>
                <wp:inline distT="0" distB="0" distL="0" distR="0" wp14:anchorId="57BB94BF" wp14:editId="524651C1">
                  <wp:extent cx="238125" cy="238125"/>
                  <wp:effectExtent l="19050" t="0" r="952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EB5" w:rsidRPr="00F556A7" w14:paraId="1F206F84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655C406D" w14:textId="77777777" w:rsidR="00733EB5" w:rsidRDefault="00733EB5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ب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كليد</w:t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>واژه</w:t>
            </w:r>
            <w:r w:rsidRPr="00733EB5">
              <w:rPr>
                <w:rFonts w:cs="B Zar"/>
                <w:b/>
                <w:bCs/>
                <w:rtl/>
                <w:lang w:bidi="fa-IR"/>
              </w:rPr>
              <w:softHyphen/>
            </w:r>
            <w:r w:rsidRPr="00733EB5">
              <w:rPr>
                <w:rFonts w:cs="B Zar" w:hint="cs"/>
                <w:b/>
                <w:bCs/>
                <w:rtl/>
                <w:lang w:bidi="fa-IR"/>
              </w:rPr>
              <w:t>ها</w:t>
            </w:r>
          </w:p>
        </w:tc>
      </w:tr>
      <w:tr w:rsidR="001E4B76" w:rsidRPr="00F556A7" w14:paraId="7B6825B3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3A62CD3B" w14:textId="77777777" w:rsidR="001E4B76" w:rsidRPr="001E4B76" w:rsidRDefault="001E4B76" w:rsidP="00CC5EF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14:paraId="43463094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657B38FD" w14:textId="77777777" w:rsidR="00B5595C" w:rsidRPr="00F556A7" w:rsidRDefault="001A4C7C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ج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>موضوع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پایان‌نامه (شرح و بیان مسئله)</w:t>
            </w:r>
          </w:p>
        </w:tc>
      </w:tr>
      <w:tr w:rsidR="00B5595C" w:rsidRPr="00F556A7" w14:paraId="4B77B7A3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76C28277" w14:textId="77777777" w:rsidR="00B5595C" w:rsidRDefault="00B5595C" w:rsidP="00CC5EFC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F14143B" w14:textId="77777777"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6058DECB" w14:textId="77777777"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4C67F6E6" w14:textId="77777777" w:rsidR="00B5595C" w:rsidRPr="00D45B52" w:rsidRDefault="00B5595C" w:rsidP="00CC5EFC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1A4C7C" w:rsidRPr="00F556A7" w14:paraId="2AE75426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4ACCB923" w14:textId="77777777" w:rsidR="001A4C7C" w:rsidRPr="007B34E4" w:rsidRDefault="001A4C7C" w:rsidP="004C7DA5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1A4C7C">
              <w:rPr>
                <w:rFonts w:cs="B Zar" w:hint="cs"/>
                <w:b/>
                <w:bCs/>
                <w:rtl/>
                <w:lang w:bidi="fa-IR"/>
              </w:rPr>
              <w:t>د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پیشینۀ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پژوهش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(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مطالعات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و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تحقیقاتی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که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دربارۀ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این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موضوع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صورت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گرفته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است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و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ذکر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نتایج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به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دست</w:t>
            </w:r>
            <w:r>
              <w:rPr>
                <w:rFonts w:cs="B Zar" w:hint="cs"/>
                <w:b/>
                <w:bCs/>
                <w:rtl/>
                <w:lang w:bidi="fa-IR"/>
              </w:rPr>
              <w:t>‌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آمده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از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آن</w:t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‌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ها</w:t>
            </w:r>
            <w:r w:rsidRPr="001A4C7C">
              <w:rPr>
                <w:rFonts w:cs="B Zar"/>
                <w:b/>
                <w:bCs/>
                <w:rtl/>
                <w:lang w:bidi="fa-IR"/>
              </w:rPr>
              <w:t>)</w:t>
            </w:r>
          </w:p>
        </w:tc>
      </w:tr>
      <w:tr w:rsidR="001A4C7C" w:rsidRPr="00F556A7" w14:paraId="4768CA19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079406E2" w14:textId="77777777" w:rsidR="001A4C7C" w:rsidRDefault="001A4C7C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54D8ADBE" w14:textId="77777777"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78E4138" w14:textId="77777777" w:rsidR="00D45B52" w:rsidRPr="001A4C7C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14:paraId="0D5508B5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1A1E093C" w14:textId="77777777" w:rsidR="00B5595C" w:rsidRPr="00F556A7" w:rsidRDefault="001A4C7C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هـ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هدف‌های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پایان</w:t>
            </w:r>
            <w:r>
              <w:rPr>
                <w:rFonts w:cs="B Zar" w:hint="cs"/>
                <w:b/>
                <w:bCs/>
                <w:rtl/>
                <w:lang w:bidi="fa-IR"/>
              </w:rPr>
              <w:t>‌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>نامه</w:t>
            </w:r>
          </w:p>
        </w:tc>
      </w:tr>
      <w:tr w:rsidR="00B5595C" w:rsidRPr="00F556A7" w14:paraId="0C167C9F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123BCD4A" w14:textId="77777777" w:rsidR="001E4B76" w:rsidRDefault="001E4B76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B3F58F1" w14:textId="77777777" w:rsid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6843CCD9" w14:textId="77777777" w:rsidR="00D45B52" w:rsidRPr="00CC5EFC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14:paraId="01869B15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55B7A6CB" w14:textId="77777777" w:rsidR="00B5595C" w:rsidRPr="00F556A7" w:rsidRDefault="001A4C7C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و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اهمّیّت، ارزش و کاربرد نتایج پایان</w:t>
            </w:r>
            <w:r>
              <w:rPr>
                <w:rFonts w:cs="B Zar" w:hint="cs"/>
                <w:b/>
                <w:bCs/>
                <w:rtl/>
                <w:lang w:bidi="fa-IR"/>
              </w:rPr>
              <w:t>‌</w:t>
            </w:r>
            <w:r w:rsidRPr="001A4C7C">
              <w:rPr>
                <w:rFonts w:cs="B Zar" w:hint="cs"/>
                <w:b/>
                <w:bCs/>
                <w:rtl/>
                <w:lang w:bidi="fa-IR"/>
              </w:rPr>
              <w:t>نامه</w:t>
            </w:r>
          </w:p>
        </w:tc>
      </w:tr>
      <w:tr w:rsidR="00B5595C" w:rsidRPr="00F556A7" w14:paraId="778CAD4E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23F8263C" w14:textId="77777777" w:rsidR="00B5595C" w:rsidRPr="001A4C7C" w:rsidRDefault="00B5595C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01DF88B8" w14:textId="77777777" w:rsidR="00B5595C" w:rsidRPr="00D45B52" w:rsidRDefault="00B5595C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14:paraId="687376C5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6AE18335" w14:textId="77777777" w:rsidR="00B5595C" w:rsidRPr="00F556A7" w:rsidRDefault="00625D02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ز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>فرضي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ّ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 xml:space="preserve">ه‌ها (در صورت لزوم) يا سؤال‌هاي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پژوهش</w:t>
            </w:r>
          </w:p>
        </w:tc>
      </w:tr>
      <w:tr w:rsidR="00B5595C" w:rsidRPr="00F556A7" w14:paraId="7B65C7EB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30A060C6" w14:textId="77777777" w:rsidR="00B5595C" w:rsidRPr="004C7DA5" w:rsidRDefault="00B5595C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3AD536A" w14:textId="77777777" w:rsidR="00D45B52" w:rsidRP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B5595C" w:rsidRPr="00F556A7" w14:paraId="25685EC6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0AB38E57" w14:textId="77777777" w:rsidR="00B5595C" w:rsidRPr="00F556A7" w:rsidRDefault="00625D02" w:rsidP="004C7DA5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ح </w:t>
            </w:r>
            <w:r w:rsidR="004C7DA5">
              <w:rPr>
                <w:rFonts w:cs="B Zar" w:hint="cs"/>
                <w:b/>
                <w:bCs/>
                <w:rtl/>
                <w:lang w:bidi="fa-IR"/>
              </w:rPr>
              <w:t>)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>روش تحقيق</w:t>
            </w:r>
          </w:p>
        </w:tc>
      </w:tr>
      <w:tr w:rsidR="00B5595C" w:rsidRPr="00F556A7" w14:paraId="51F007FD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30088A21" w14:textId="77777777"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نوع مطالعه و روش بررسي فرضيّه‌ها و يا پاسخگويي به سؤالات (توصيفي، ‌تجربي، تحليل محتوا، اسنادي، تاريخي و...):</w:t>
            </w:r>
          </w:p>
          <w:p w14:paraId="52A7D04E" w14:textId="77777777" w:rsidR="00D45B52" w:rsidRDefault="00D45B5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EF22A5" w14:textId="77777777"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جامعۀ آماري:</w:t>
            </w:r>
          </w:p>
          <w:p w14:paraId="1310D369" w14:textId="77777777"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14:paraId="078B10DB" w14:textId="77777777"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روش و طرح نمونه</w:t>
            </w:r>
            <w:r w:rsidRPr="00625D02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برداري:</w:t>
            </w:r>
          </w:p>
          <w:p w14:paraId="7D124D63" w14:textId="77777777"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14:paraId="422FD922" w14:textId="77777777"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حجم نمونه و روش محاسبه:</w:t>
            </w:r>
          </w:p>
          <w:p w14:paraId="40A9C518" w14:textId="77777777"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14:paraId="4BFAF818" w14:textId="77777777"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ابزار گردآوري داده</w:t>
            </w:r>
            <w:r w:rsidRPr="00625D02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ها (پرسشنامه، مصاحبه و...):</w:t>
            </w:r>
          </w:p>
          <w:p w14:paraId="760C8A68" w14:textId="77777777" w:rsidR="00625D02" w:rsidRPr="00625D02" w:rsidRDefault="00625D02" w:rsidP="00625D02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sz w:val="26"/>
                <w:szCs w:val="26"/>
                <w:rtl/>
                <w:lang w:bidi="fa-IR"/>
              </w:rPr>
            </w:pPr>
          </w:p>
          <w:p w14:paraId="5A26A1E1" w14:textId="77777777" w:rsidR="00625D02" w:rsidRPr="00625D02" w:rsidRDefault="00625D02" w:rsidP="004C7DA5">
            <w:pPr>
              <w:bidi/>
              <w:ind w:left="282"/>
              <w:jc w:val="lowKashida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4C7DA5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Pr="00625D02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ابزار تجزيه و تحليل:</w:t>
            </w:r>
          </w:p>
          <w:p w14:paraId="171D165F" w14:textId="77777777" w:rsidR="00B5595C" w:rsidRPr="007B34E4" w:rsidRDefault="00B5595C" w:rsidP="00625D02">
            <w:pPr>
              <w:bidi/>
              <w:ind w:left="282"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B5595C" w:rsidRPr="00F556A7" w14:paraId="481EB994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006F47B6" w14:textId="77777777" w:rsidR="00B5595C" w:rsidRDefault="004C7DA5" w:rsidP="00625D02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lastRenderedPageBreak/>
              <w:t>ط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) </w:t>
            </w:r>
            <w:r w:rsidR="00B5595C" w:rsidRPr="00A86C68">
              <w:rPr>
                <w:rFonts w:cs="B Zar" w:hint="cs"/>
                <w:b/>
                <w:bCs/>
                <w:rtl/>
                <w:lang w:bidi="fa-IR"/>
              </w:rPr>
              <w:t>منابع و مآخذ</w:t>
            </w:r>
            <w:r w:rsidR="00B5595C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625D02">
              <w:rPr>
                <w:rFonts w:cs="B Zar" w:hint="cs"/>
                <w:b/>
                <w:bCs/>
                <w:rtl/>
                <w:lang w:bidi="fa-IR"/>
              </w:rPr>
              <w:t>(با شناسنامۀ کامل)</w:t>
            </w:r>
          </w:p>
        </w:tc>
      </w:tr>
      <w:tr w:rsidR="00B5595C" w:rsidRPr="00F556A7" w14:paraId="001A5DC2" w14:textId="77777777" w:rsidTr="001842DA">
        <w:tc>
          <w:tcPr>
            <w:tcW w:w="5000" w:type="pct"/>
            <w:tcBorders>
              <w:bottom w:val="single" w:sz="8" w:space="0" w:color="auto"/>
            </w:tcBorders>
            <w:vAlign w:val="center"/>
          </w:tcPr>
          <w:p w14:paraId="5DC23FE7" w14:textId="77777777" w:rsidR="00D45B52" w:rsidRPr="00D45B52" w:rsidRDefault="00D45B52" w:rsidP="00D45B52">
            <w:pPr>
              <w:bidi/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14:paraId="0E8B90FB" w14:textId="77777777" w:rsidR="0001670F" w:rsidRDefault="0001670F">
      <w:pPr>
        <w:bidi/>
      </w:pPr>
    </w:p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494"/>
        <w:gridCol w:w="5495"/>
      </w:tblGrid>
      <w:tr w:rsidR="001E4B76" w:rsidRPr="00F556A7" w14:paraId="576B27DE" w14:textId="77777777" w:rsidTr="001E4B76">
        <w:tc>
          <w:tcPr>
            <w:tcW w:w="5000" w:type="pct"/>
            <w:gridSpan w:val="2"/>
            <w:tcBorders>
              <w:bottom w:val="single" w:sz="8" w:space="0" w:color="auto"/>
            </w:tcBorders>
            <w:vAlign w:val="center"/>
          </w:tcPr>
          <w:p w14:paraId="1B4594D3" w14:textId="77777777" w:rsidR="001E4B76" w:rsidRPr="00F556A7" w:rsidRDefault="004C7DA5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ی)</w:t>
            </w:r>
            <w:r w:rsidR="001E4B76" w:rsidRPr="00625D02">
              <w:rPr>
                <w:rFonts w:cs="B Zar" w:hint="cs"/>
                <w:b/>
                <w:bCs/>
                <w:rtl/>
                <w:lang w:bidi="fa-IR"/>
              </w:rPr>
              <w:t xml:space="preserve"> جدول زماني و مراحل اجرا</w:t>
            </w:r>
          </w:p>
        </w:tc>
      </w:tr>
      <w:tr w:rsidR="001E4B76" w:rsidRPr="00F556A7" w14:paraId="062638BA" w14:textId="77777777" w:rsidTr="001842DA">
        <w:tc>
          <w:tcPr>
            <w:tcW w:w="2500" w:type="pct"/>
          </w:tcPr>
          <w:p w14:paraId="44E54B10" w14:textId="77777777" w:rsidR="001E4B76" w:rsidRPr="001E4B76" w:rsidRDefault="001E4B76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E4B76">
              <w:rPr>
                <w:rFonts w:cs="B Zar" w:hint="cs"/>
                <w:b/>
                <w:bCs/>
                <w:rtl/>
                <w:lang w:bidi="fa-IR"/>
              </w:rPr>
              <w:t>مراحل انجام کار :</w:t>
            </w:r>
          </w:p>
        </w:tc>
        <w:tc>
          <w:tcPr>
            <w:tcW w:w="2500" w:type="pct"/>
          </w:tcPr>
          <w:p w14:paraId="2B7D6F5E" w14:textId="77777777" w:rsidR="001E4B76" w:rsidRPr="001E4B76" w:rsidRDefault="001E4B76" w:rsidP="001842DA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1E4B76">
              <w:rPr>
                <w:rFonts w:cs="B Zar" w:hint="cs"/>
                <w:b/>
                <w:bCs/>
                <w:rtl/>
                <w:lang w:bidi="fa-IR"/>
              </w:rPr>
              <w:t>مدّت زمان هر بخش:</w:t>
            </w:r>
          </w:p>
        </w:tc>
      </w:tr>
      <w:tr w:rsidR="001E4B76" w:rsidRPr="00F556A7" w14:paraId="27F246C4" w14:textId="77777777" w:rsidTr="001842DA">
        <w:tc>
          <w:tcPr>
            <w:tcW w:w="2500" w:type="pct"/>
          </w:tcPr>
          <w:p w14:paraId="035AE74E" w14:textId="77777777" w:rsidR="001E4B76" w:rsidRPr="001E4B76" w:rsidRDefault="001E4B76" w:rsidP="00743E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0" w:type="pct"/>
          </w:tcPr>
          <w:p w14:paraId="5168437F" w14:textId="77777777" w:rsidR="001E4B76" w:rsidRPr="00743EE5" w:rsidRDefault="001E4B76" w:rsidP="001E4B76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1E4B76" w:rsidRPr="00F556A7" w14:paraId="67534DCA" w14:textId="77777777" w:rsidTr="00625D02">
        <w:tc>
          <w:tcPr>
            <w:tcW w:w="2500" w:type="pct"/>
            <w:vAlign w:val="center"/>
          </w:tcPr>
          <w:p w14:paraId="149188B3" w14:textId="77777777" w:rsidR="001E4B76" w:rsidRPr="00743EE5" w:rsidRDefault="001E4B76" w:rsidP="00743EE5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500" w:type="pct"/>
            <w:vAlign w:val="center"/>
          </w:tcPr>
          <w:p w14:paraId="2E35F70C" w14:textId="77777777" w:rsidR="001E4B76" w:rsidRPr="00743EE5" w:rsidRDefault="001E4B76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1E4B76" w:rsidRPr="00F556A7" w14:paraId="2991D515" w14:textId="77777777" w:rsidTr="001842DA">
        <w:tc>
          <w:tcPr>
            <w:tcW w:w="2500" w:type="pct"/>
            <w:tcBorders>
              <w:bottom w:val="single" w:sz="8" w:space="0" w:color="auto"/>
            </w:tcBorders>
            <w:vAlign w:val="center"/>
          </w:tcPr>
          <w:p w14:paraId="01DC34B3" w14:textId="77777777" w:rsidR="001E4B76" w:rsidRPr="001E4B76" w:rsidRDefault="001E4B76" w:rsidP="001842DA">
            <w:pPr>
              <w:bidi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00" w:type="pct"/>
            <w:tcBorders>
              <w:bottom w:val="single" w:sz="8" w:space="0" w:color="auto"/>
            </w:tcBorders>
            <w:vAlign w:val="center"/>
          </w:tcPr>
          <w:p w14:paraId="77DE633B" w14:textId="77777777" w:rsidR="001E4B76" w:rsidRPr="00743EE5" w:rsidRDefault="001E4B76" w:rsidP="001842D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</w:tbl>
    <w:p w14:paraId="5AA860C4" w14:textId="77777777" w:rsidR="00B5595C" w:rsidRDefault="00B5595C" w:rsidP="00B5595C">
      <w:pPr>
        <w:bidi/>
        <w:rPr>
          <w:rtl/>
        </w:rPr>
      </w:pPr>
    </w:p>
    <w:p w14:paraId="08952CC1" w14:textId="77777777" w:rsidR="00B5595C" w:rsidRPr="001F5E2A" w:rsidRDefault="00B5595C" w:rsidP="005D6FC9">
      <w:pPr>
        <w:bidi/>
        <w:jc w:val="lowKashida"/>
        <w:rPr>
          <w:rFonts w:cs="B Zar"/>
          <w:color w:val="000000"/>
          <w:sz w:val="2"/>
          <w:szCs w:val="2"/>
          <w:rtl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4"/>
        <w:gridCol w:w="5949"/>
        <w:gridCol w:w="2316"/>
      </w:tblGrid>
      <w:tr w:rsidR="001F5E2A" w:rsidRPr="00B3180B" w14:paraId="56EE1EC1" w14:textId="77777777" w:rsidTr="00601BD6">
        <w:tc>
          <w:tcPr>
            <w:tcW w:w="5000" w:type="pct"/>
            <w:gridSpan w:val="3"/>
            <w:vAlign w:val="center"/>
          </w:tcPr>
          <w:p w14:paraId="5DE28AA7" w14:textId="77777777" w:rsidR="001F5E2A" w:rsidRPr="00B3180B" w:rsidRDefault="001F5E2A" w:rsidP="001F5E2A">
            <w:pPr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</w:rPr>
              <w:t xml:space="preserve">ک) </w:t>
            </w:r>
            <w:r w:rsidRPr="0092747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پیش‌بینی هزينه‌هاي مواد، تجهیزات و لوازم مورد نیاز كه صرفاً از محلّ اعتبار این پژوهش بايد خريداري شود</w:t>
            </w:r>
            <w:r w:rsidRPr="00927474">
              <w:rPr>
                <w:rFonts w:cs="B Zar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</w:p>
        </w:tc>
      </w:tr>
      <w:tr w:rsidR="001F5E2A" w:rsidRPr="00C87102" w14:paraId="5FC3D2F1" w14:textId="77777777" w:rsidTr="00601BD6">
        <w:tc>
          <w:tcPr>
            <w:tcW w:w="1239" w:type="pct"/>
          </w:tcPr>
          <w:p w14:paraId="081EB625" w14:textId="77777777" w:rsidR="001F5E2A" w:rsidRPr="00C87102" w:rsidRDefault="001F5E2A" w:rsidP="00601BD6">
            <w:pPr>
              <w:bidi/>
              <w:rPr>
                <w:rFonts w:ascii="Times New Roman" w:hAnsi="Times New Roman" w:cs="B Zar"/>
                <w:b/>
                <w:bCs/>
                <w:sz w:val="20"/>
                <w:lang w:bidi="fa-IR"/>
              </w:rPr>
            </w:pPr>
            <w:r w:rsidRPr="00C87102">
              <w:rPr>
                <w:rFonts w:ascii="Times New Roman" w:hAnsi="Times New Roman" w:cs="B Zar" w:hint="cs"/>
                <w:b/>
                <w:bCs/>
                <w:sz w:val="20"/>
                <w:rtl/>
                <w:lang w:bidi="fa-IR"/>
              </w:rPr>
              <w:t>نوع هزینه</w:t>
            </w:r>
          </w:p>
        </w:tc>
        <w:tc>
          <w:tcPr>
            <w:tcW w:w="2707" w:type="pct"/>
          </w:tcPr>
          <w:p w14:paraId="1D3E6FBA" w14:textId="77777777" w:rsidR="001F5E2A" w:rsidRPr="00C87102" w:rsidRDefault="001F5E2A" w:rsidP="00601BD6">
            <w:pPr>
              <w:bidi/>
              <w:rPr>
                <w:rFonts w:ascii="Times New Roman" w:hAnsi="Times New Roman" w:cs="B Zar"/>
                <w:b/>
                <w:bCs/>
                <w:sz w:val="20"/>
                <w:lang w:bidi="fa-IR"/>
              </w:rPr>
            </w:pPr>
            <w:r w:rsidRPr="00C87102">
              <w:rPr>
                <w:rFonts w:ascii="Times New Roman" w:hAnsi="Times New Roman" w:cs="B Zar" w:hint="cs"/>
                <w:b/>
                <w:bCs/>
                <w:sz w:val="20"/>
                <w:rtl/>
                <w:lang w:bidi="fa-IR"/>
              </w:rPr>
              <w:t>شرح هزینه (نام مواد، وسايل و ماهیت سایر هزینه‌ها)</w:t>
            </w:r>
          </w:p>
        </w:tc>
        <w:tc>
          <w:tcPr>
            <w:tcW w:w="1054" w:type="pct"/>
          </w:tcPr>
          <w:p w14:paraId="7F50F494" w14:textId="77777777" w:rsidR="001F5E2A" w:rsidRPr="00C87102" w:rsidRDefault="001F5E2A" w:rsidP="00601BD6">
            <w:pPr>
              <w:pStyle w:val="Heading2"/>
              <w:bidi/>
              <w:jc w:val="left"/>
              <w:rPr>
                <w:rFonts w:eastAsiaTheme="minorHAnsi" w:cs="B Zar"/>
                <w:b/>
                <w:bCs/>
                <w:sz w:val="20"/>
                <w:szCs w:val="22"/>
              </w:rPr>
            </w:pPr>
            <w:r w:rsidRPr="00C87102">
              <w:rPr>
                <w:rFonts w:eastAsiaTheme="minorHAnsi" w:cs="B Zar" w:hint="cs"/>
                <w:b/>
                <w:bCs/>
                <w:sz w:val="20"/>
                <w:szCs w:val="22"/>
                <w:rtl/>
              </w:rPr>
              <w:t>برآورد قيمت كل (ريال)</w:t>
            </w:r>
          </w:p>
        </w:tc>
      </w:tr>
      <w:tr w:rsidR="001F5E2A" w:rsidRPr="00C87102" w14:paraId="69DE31B4" w14:textId="77777777" w:rsidTr="00601BD6">
        <w:tc>
          <w:tcPr>
            <w:tcW w:w="1239" w:type="pct"/>
          </w:tcPr>
          <w:p w14:paraId="76804715" w14:textId="77777777"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  <w:r w:rsidRPr="00C87102">
              <w:rPr>
                <w:rFonts w:ascii="Times New Roman" w:hAnsi="Times New Roman" w:cs="B Zar" w:hint="cs"/>
                <w:sz w:val="20"/>
                <w:szCs w:val="24"/>
                <w:rtl/>
                <w:lang w:bidi="fa-IR"/>
              </w:rPr>
              <w:t>مواد و وسایل مصرفی</w:t>
            </w:r>
          </w:p>
        </w:tc>
        <w:tc>
          <w:tcPr>
            <w:tcW w:w="2707" w:type="pct"/>
          </w:tcPr>
          <w:p w14:paraId="3233E12C" w14:textId="77777777"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</w:p>
        </w:tc>
        <w:tc>
          <w:tcPr>
            <w:tcW w:w="1054" w:type="pct"/>
          </w:tcPr>
          <w:p w14:paraId="0B52283C" w14:textId="77777777" w:rsidR="001F5E2A" w:rsidRPr="00C87102" w:rsidRDefault="001F5E2A" w:rsidP="00601BD6">
            <w:pPr>
              <w:pStyle w:val="Heading2"/>
              <w:bidi/>
              <w:jc w:val="left"/>
              <w:rPr>
                <w:rFonts w:eastAsiaTheme="minorHAnsi" w:cs="B Zar"/>
                <w:sz w:val="24"/>
                <w:rtl/>
              </w:rPr>
            </w:pPr>
          </w:p>
        </w:tc>
      </w:tr>
      <w:tr w:rsidR="001F5E2A" w:rsidRPr="00C87102" w14:paraId="36174294" w14:textId="77777777" w:rsidTr="00601BD6">
        <w:tc>
          <w:tcPr>
            <w:tcW w:w="1239" w:type="pct"/>
          </w:tcPr>
          <w:p w14:paraId="0C25B12B" w14:textId="77777777"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  <w:r w:rsidRPr="00C87102">
              <w:rPr>
                <w:rFonts w:ascii="Times New Roman" w:hAnsi="Times New Roman" w:cs="B Zar" w:hint="cs"/>
                <w:sz w:val="20"/>
                <w:szCs w:val="24"/>
                <w:rtl/>
                <w:lang w:bidi="fa-IR"/>
              </w:rPr>
              <w:t>هزینه‌های اجرایی و پرسنلی و ...</w:t>
            </w:r>
          </w:p>
        </w:tc>
        <w:tc>
          <w:tcPr>
            <w:tcW w:w="2707" w:type="pct"/>
          </w:tcPr>
          <w:p w14:paraId="1D0A6BE1" w14:textId="77777777" w:rsidR="001F5E2A" w:rsidRPr="00C87102" w:rsidRDefault="001F5E2A" w:rsidP="00601BD6">
            <w:pPr>
              <w:bidi/>
              <w:rPr>
                <w:rFonts w:ascii="Times New Roman" w:hAnsi="Times New Roman" w:cs="B Zar"/>
                <w:sz w:val="24"/>
                <w:szCs w:val="28"/>
                <w:rtl/>
                <w:lang w:bidi="fa-IR"/>
              </w:rPr>
            </w:pPr>
          </w:p>
        </w:tc>
        <w:tc>
          <w:tcPr>
            <w:tcW w:w="1054" w:type="pct"/>
          </w:tcPr>
          <w:p w14:paraId="33D9657D" w14:textId="77777777" w:rsidR="001F5E2A" w:rsidRPr="00C87102" w:rsidRDefault="001F5E2A" w:rsidP="00601BD6">
            <w:pPr>
              <w:pStyle w:val="Heading2"/>
              <w:bidi/>
              <w:jc w:val="left"/>
              <w:rPr>
                <w:rFonts w:eastAsiaTheme="minorHAnsi" w:cs="B Zar"/>
                <w:sz w:val="24"/>
                <w:rtl/>
              </w:rPr>
            </w:pPr>
          </w:p>
        </w:tc>
      </w:tr>
      <w:tr w:rsidR="001F5E2A" w:rsidRPr="00F556A7" w14:paraId="58A840EA" w14:textId="77777777" w:rsidTr="00601BD6">
        <w:tc>
          <w:tcPr>
            <w:tcW w:w="3946" w:type="pct"/>
            <w:gridSpan w:val="2"/>
            <w:vAlign w:val="center"/>
          </w:tcPr>
          <w:p w14:paraId="3561FD43" w14:textId="77777777" w:rsidR="001F5E2A" w:rsidRPr="00F556A7" w:rsidRDefault="001F5E2A" w:rsidP="00601BD6">
            <w:pPr>
              <w:bidi/>
              <w:jc w:val="right"/>
              <w:rPr>
                <w:rFonts w:cs="B Zar"/>
                <w:b/>
                <w:bCs/>
                <w:noProof/>
                <w:rtl/>
              </w:rPr>
            </w:pPr>
            <w:r w:rsidRPr="00F556A7">
              <w:rPr>
                <w:rFonts w:cs="B Zar" w:hint="cs"/>
                <w:b/>
                <w:bCs/>
                <w:noProof/>
                <w:rtl/>
              </w:rPr>
              <w:t>جمع کل</w:t>
            </w:r>
          </w:p>
        </w:tc>
        <w:tc>
          <w:tcPr>
            <w:tcW w:w="1054" w:type="pct"/>
            <w:vAlign w:val="center"/>
          </w:tcPr>
          <w:p w14:paraId="0B3DB07C" w14:textId="77777777" w:rsidR="001F5E2A" w:rsidRPr="00F556A7" w:rsidRDefault="001F5E2A" w:rsidP="00601BD6">
            <w:pPr>
              <w:bidi/>
              <w:rPr>
                <w:rFonts w:cs="B Zar"/>
                <w:b/>
                <w:bCs/>
                <w:noProof/>
                <w:rtl/>
              </w:rPr>
            </w:pPr>
          </w:p>
        </w:tc>
      </w:tr>
    </w:tbl>
    <w:p w14:paraId="49CF2FDE" w14:textId="77777777" w:rsidR="004A1846" w:rsidRPr="003346BE" w:rsidRDefault="001F5E2A" w:rsidP="007C158F">
      <w:pPr>
        <w:bidi/>
        <w:jc w:val="lowKashida"/>
        <w:rPr>
          <w:rFonts w:cs="B Zar"/>
          <w:rtl/>
          <w:lang w:bidi="fa-IR"/>
        </w:rPr>
      </w:pPr>
      <w:r w:rsidRPr="003346BE">
        <w:rPr>
          <w:rFonts w:cs="B Zar" w:hint="cs"/>
          <w:rtl/>
          <w:lang w:bidi="fa-IR"/>
        </w:rPr>
        <w:t>* میزان کمک‌هزینة پروپوزال حسب مقطع، رشته، دوره و سال ورود دانشجو و برپایة مفاد آیین‌نامة مصوّب ‌دانشگاه</w:t>
      </w:r>
      <w:r w:rsidR="003346BE" w:rsidRPr="003346BE">
        <w:rPr>
          <w:rFonts w:cs="B Zar" w:hint="cs"/>
          <w:rtl/>
          <w:lang w:bidi="fa-IR"/>
        </w:rPr>
        <w:t xml:space="preserve"> (جدول‌های ذیل)</w:t>
      </w:r>
      <w:r w:rsidRPr="003346BE">
        <w:rPr>
          <w:rFonts w:cs="B Zar" w:hint="cs"/>
          <w:rtl/>
          <w:lang w:bidi="fa-IR"/>
        </w:rPr>
        <w:t xml:space="preserve"> به هر پروپوزال تخصیص می‌یابد و دانشگاه تعهّدی در قبال جبران هزینه‌های مازاد ندارد</w:t>
      </w:r>
      <w:r w:rsidR="007C158F">
        <w:rPr>
          <w:rFonts w:cs="B Zar"/>
          <w:lang w:bidi="fa-IR"/>
        </w:rPr>
        <w:t>:</w:t>
      </w:r>
    </w:p>
    <w:p w14:paraId="6986890C" w14:textId="04DC26A5" w:rsidR="00ED1482" w:rsidRDefault="00ED1482" w:rsidP="00ED1482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/>
          <w:noProof/>
          <w:sz w:val="28"/>
          <w:szCs w:val="28"/>
          <w:rtl/>
          <w:lang w:val="fa-IR" w:bidi="fa-IR"/>
        </w:rPr>
        <w:drawing>
          <wp:inline distT="0" distB="0" distL="0" distR="0" wp14:anchorId="0CC3478F" wp14:editId="754827D4">
            <wp:extent cx="6840855" cy="52133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521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E08FF" w14:textId="77777777" w:rsidR="00ED1482" w:rsidRDefault="00ED1482" w:rsidP="00F26B59">
      <w:pPr>
        <w:tabs>
          <w:tab w:val="left" w:pos="1269"/>
        </w:tabs>
        <w:bidi/>
        <w:jc w:val="center"/>
        <w:rPr>
          <w:rFonts w:cs="B Zar"/>
          <w:b/>
          <w:bCs/>
          <w:sz w:val="20"/>
          <w:szCs w:val="20"/>
          <w:rtl/>
        </w:rPr>
      </w:pPr>
    </w:p>
    <w:p w14:paraId="669C40F4" w14:textId="7E74FA13" w:rsidR="00723F41" w:rsidRDefault="00723F41" w:rsidP="00723F41">
      <w:pPr>
        <w:tabs>
          <w:tab w:val="left" w:pos="1269"/>
        </w:tabs>
        <w:bidi/>
        <w:jc w:val="center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noProof/>
          <w:rtl/>
          <w:lang w:val="fa-IR" w:bidi="fa-IR"/>
        </w:rPr>
        <w:lastRenderedPageBreak/>
        <w:drawing>
          <wp:inline distT="0" distB="0" distL="0" distR="0" wp14:anchorId="68AAAF73" wp14:editId="300140C8">
            <wp:extent cx="4410691" cy="3686689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691" cy="36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B98A" w14:textId="67168940" w:rsidR="00F26B59" w:rsidRDefault="00F26B59" w:rsidP="00723F41">
      <w:pPr>
        <w:tabs>
          <w:tab w:val="left" w:pos="1269"/>
        </w:tabs>
        <w:bidi/>
        <w:jc w:val="both"/>
        <w:rPr>
          <w:rFonts w:ascii="Calibri" w:eastAsia="Times New Roman" w:hAnsi="Calibri" w:cs="B Zar"/>
          <w:color w:val="000000"/>
        </w:rPr>
      </w:pPr>
      <w:r>
        <w:rPr>
          <w:rFonts w:cs="B Zar" w:hint="cs"/>
          <w:b/>
          <w:bCs/>
          <w:rtl/>
        </w:rPr>
        <w:t>تبصرۀ 1:</w:t>
      </w:r>
      <w:r>
        <w:rPr>
          <w:rFonts w:cs="B Zar" w:hint="cs"/>
          <w:rtl/>
        </w:rPr>
        <w:t xml:space="preserve"> </w:t>
      </w:r>
      <w:r>
        <w:rPr>
          <w:rFonts w:ascii="Calibri" w:eastAsia="Times New Roman" w:hAnsi="Calibri" w:cs="B Zar" w:hint="cs"/>
          <w:color w:val="000000"/>
          <w:rtl/>
        </w:rPr>
        <w:t>اگر در سهمیۀ پذیرش ورودی، دانشجویی به‌صورت مشترک برای عضو هیأت علمی ثبت شده باشد، امکان تسهیم 50، 50 میان دو راهنما وجود دارد.</w:t>
      </w:r>
    </w:p>
    <w:p w14:paraId="431BC0F1" w14:textId="77777777" w:rsidR="00F26B59" w:rsidRDefault="00F26B59" w:rsidP="00ED1482">
      <w:pPr>
        <w:tabs>
          <w:tab w:val="left" w:pos="1269"/>
        </w:tabs>
        <w:bidi/>
        <w:jc w:val="both"/>
        <w:rPr>
          <w:rFonts w:ascii="Calibri" w:eastAsia="Times New Roman" w:hAnsi="Calibri" w:cs="B Zar"/>
          <w:color w:val="000000"/>
          <w:rtl/>
        </w:rPr>
      </w:pPr>
      <w:r>
        <w:rPr>
          <w:rFonts w:cs="B Zar" w:hint="cs"/>
          <w:b/>
          <w:bCs/>
          <w:rtl/>
        </w:rPr>
        <w:t xml:space="preserve">تبصرۀ 2: </w:t>
      </w:r>
      <w:r>
        <w:rPr>
          <w:rFonts w:ascii="Calibri" w:eastAsia="Times New Roman" w:hAnsi="Calibri" w:cs="B Zar" w:hint="cs"/>
          <w:color w:val="000000"/>
          <w:rtl/>
        </w:rPr>
        <w:t>افزودن استاد مشاور غیرایرانی با درصد مشارکت صفر، امکان‌پذیر است.</w:t>
      </w:r>
    </w:p>
    <w:p w14:paraId="1AC5C747" w14:textId="77777777" w:rsidR="00F26B59" w:rsidRPr="00F556A7" w:rsidRDefault="00F26B59" w:rsidP="00ED1482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rtl/>
        </w:rPr>
        <w:t xml:space="preserve">تبصرۀ 3: </w:t>
      </w:r>
      <w:r>
        <w:rPr>
          <w:rFonts w:ascii="Calibri" w:eastAsia="Times New Roman" w:hAnsi="Calibri" w:cs="B Zar" w:hint="cs"/>
          <w:color w:val="000000"/>
          <w:rtl/>
        </w:rPr>
        <w:t xml:space="preserve">اگر به دلایل موجّه، امکان افزودن نام افراد دیگری که در پدیدآمدن </w:t>
      </w:r>
      <w:r w:rsidR="003E607A">
        <w:rPr>
          <w:rFonts w:ascii="Calibri" w:eastAsia="Times New Roman" w:hAnsi="Calibri" w:cs="B Zar" w:hint="cs"/>
          <w:color w:val="000000"/>
          <w:rtl/>
        </w:rPr>
        <w:t>پژوهش</w:t>
      </w:r>
      <w:r>
        <w:rPr>
          <w:rFonts w:ascii="Calibri" w:eastAsia="Times New Roman" w:hAnsi="Calibri" w:cs="B Zar" w:hint="cs"/>
          <w:color w:val="000000"/>
          <w:rtl/>
        </w:rPr>
        <w:t>‌های مستخرج از پایان‌نامه نقش دارند، به‌عنوان راهنما یا مشاور به پروپوزال وجود نداشته باشد، افزودن نام آنان به فهرست نویسندگان مقاله، پس از بررسی دلایل توجیهی در شورای آموزشی و تحصیلات تکمیلی دانشگاه و با مجوّز این شورا امکان‌پذیر است. در این صورت لازم است نام این فرد/ افراد در سامانۀ گلستان (پردازش 25210) با عنوان «متخصص مرتبط با موضوع» اضافه گردد</w:t>
      </w:r>
      <w:r w:rsidR="003E607A">
        <w:rPr>
          <w:rFonts w:ascii="Calibri" w:eastAsia="Times New Roman" w:hAnsi="Calibri" w:cs="B Zar" w:hint="cs"/>
          <w:color w:val="000000"/>
          <w:rtl/>
          <w:lang w:bidi="fa-IR"/>
        </w:rPr>
        <w:t>.</w:t>
      </w:r>
    </w:p>
    <w:sectPr w:rsidR="00F26B59" w:rsidRPr="00F556A7" w:rsidSect="00927474">
      <w:headerReference w:type="first" r:id="rId14"/>
      <w:footerReference w:type="first" r:id="rId15"/>
      <w:pgSz w:w="11907" w:h="16840" w:code="9"/>
      <w:pgMar w:top="851" w:right="567" w:bottom="567" w:left="567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0577" w14:textId="77777777" w:rsidR="00952AB5" w:rsidRDefault="00952AB5" w:rsidP="001B4AD0">
      <w:r>
        <w:separator/>
      </w:r>
    </w:p>
  </w:endnote>
  <w:endnote w:type="continuationSeparator" w:id="0">
    <w:p w14:paraId="62184469" w14:textId="77777777" w:rsidR="00952AB5" w:rsidRDefault="00952AB5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3E1230AD-F85B-4EBE-8CA6-A45836E8DDC0}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  <w:embedRegular r:id="rId2" w:subsetted="1" w:fontKey="{A1286A88-3ED7-4E19-9524-4D72CAAE1EA7}"/>
    <w:embedBold r:id="rId3" w:subsetted="1" w:fontKey="{0CAD6198-9315-435F-B6C9-8EC5D3ABA29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4" w:subsetted="1" w:fontKey="{2DF95AB7-233F-483E-8810-EE8F3971545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subsetted="1" w:fontKey="{63B482F0-30FE-4993-B682-3C14E8D26D4C}"/>
    <w:embedBold r:id="rId6" w:subsetted="1" w:fontKey="{261ADD3A-B4BE-464A-B1F5-CF956CA6E264}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78A6DD38-0616-4745-ACAC-06F8649AC8A4}"/>
    <w:embedBold r:id="rId8" w:fontKey="{98493780-517C-4A60-B7F3-372EFE6A9AB7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9" w:fontKey="{D302A754-B083-4FBF-82D6-49B7BB8472AC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10" w:subsetted="1" w:fontKey="{5B974070-6F1F-4198-A2E6-A458F6F5F8F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889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2FC976" w14:textId="77777777"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0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E50A083" w14:textId="77777777" w:rsidR="001842DA" w:rsidRDefault="00184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238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555B0" w14:textId="77777777"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0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2533F3" w14:textId="77777777" w:rsidR="001842DA" w:rsidRDefault="001842DA" w:rsidP="009C0E2A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200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FE825" w14:textId="77777777" w:rsidR="001842DA" w:rsidRDefault="001842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9B3E0" w14:textId="77777777" w:rsidR="001842DA" w:rsidRDefault="001842DA" w:rsidP="009C0E2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955F" w14:textId="77777777" w:rsidR="00952AB5" w:rsidRDefault="00952AB5" w:rsidP="001B4AD0">
      <w:r>
        <w:separator/>
      </w:r>
    </w:p>
  </w:footnote>
  <w:footnote w:type="continuationSeparator" w:id="0">
    <w:p w14:paraId="607F41F4" w14:textId="77777777" w:rsidR="00952AB5" w:rsidRDefault="00952AB5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7438B" w14:textId="77777777" w:rsidR="001842DA" w:rsidRDefault="001842DA" w:rsidP="00AE3F95">
    <w:pPr>
      <w:bidi/>
      <w:jc w:val="center"/>
      <w:rPr>
        <w:rFonts w:ascii="IranNastaliq" w:hAnsi="IranNastaliq" w:cs="IranNastaliq"/>
        <w:b/>
        <w:bCs/>
        <w:sz w:val="48"/>
        <w:szCs w:val="48"/>
        <w:rtl/>
        <w:lang w:bidi="fa-IR"/>
      </w:rPr>
    </w:pPr>
    <w:r>
      <w:rPr>
        <w:rFonts w:ascii="IranNastaliq" w:hAnsi="IranNastaliq" w:cs="IranNastaliq"/>
        <w:b/>
        <w:bCs/>
        <w:noProof/>
        <w:sz w:val="48"/>
        <w:szCs w:val="48"/>
      </w:rPr>
      <w:drawing>
        <wp:anchor distT="0" distB="0" distL="114300" distR="114300" simplePos="0" relativeHeight="251658752" behindDoc="1" locked="0" layoutInCell="1" allowOverlap="1" wp14:anchorId="5B616FEC" wp14:editId="440FA6D2">
          <wp:simplePos x="0" y="0"/>
          <wp:positionH relativeFrom="column">
            <wp:posOffset>-2236</wp:posOffset>
          </wp:positionH>
          <wp:positionV relativeFrom="paragraph">
            <wp:posOffset>-61070</wp:posOffset>
          </wp:positionV>
          <wp:extent cx="7160627" cy="1331843"/>
          <wp:effectExtent l="0" t="0" r="254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6678" cy="1332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70B08" w14:textId="77777777" w:rsidR="001842DA" w:rsidRPr="00500E39" w:rsidRDefault="001842DA" w:rsidP="002A6760">
    <w:pPr>
      <w:bidi/>
      <w:jc w:val="center"/>
      <w:rPr>
        <w:rFonts w:ascii="IranNastaliq" w:hAnsi="IranNastaliq" w:cs="IranNastaliq"/>
        <w:b/>
        <w:bCs/>
        <w:sz w:val="48"/>
        <w:szCs w:val="48"/>
        <w:lang w:bidi="fa-IR"/>
      </w:rPr>
    </w:pPr>
  </w:p>
  <w:p w14:paraId="11EEFC17" w14:textId="77777777" w:rsidR="001842DA" w:rsidRPr="00192594" w:rsidRDefault="001842DA" w:rsidP="0001670F">
    <w:pPr>
      <w:tabs>
        <w:tab w:val="left" w:pos="5018"/>
        <w:tab w:val="center" w:pos="5386"/>
        <w:tab w:val="left" w:pos="8208"/>
      </w:tabs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b/>
        <w:bCs/>
        <w:sz w:val="52"/>
        <w:szCs w:val="52"/>
        <w:rtl/>
        <w:lang w:bidi="fa-I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F7962" w14:textId="77777777" w:rsidR="001842DA" w:rsidRPr="009C3930" w:rsidRDefault="001842DA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43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6F6E7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24E42"/>
    <w:multiLevelType w:val="hybridMultilevel"/>
    <w:tmpl w:val="1214F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D0"/>
    <w:rsid w:val="0000217F"/>
    <w:rsid w:val="0001670F"/>
    <w:rsid w:val="00016B80"/>
    <w:rsid w:val="0002167A"/>
    <w:rsid w:val="00023C83"/>
    <w:rsid w:val="00025FAB"/>
    <w:rsid w:val="00031D7A"/>
    <w:rsid w:val="00034226"/>
    <w:rsid w:val="00040ED1"/>
    <w:rsid w:val="00043678"/>
    <w:rsid w:val="000546FD"/>
    <w:rsid w:val="000707BD"/>
    <w:rsid w:val="00071687"/>
    <w:rsid w:val="000718EB"/>
    <w:rsid w:val="00072D24"/>
    <w:rsid w:val="00073D58"/>
    <w:rsid w:val="000773DF"/>
    <w:rsid w:val="00083CD6"/>
    <w:rsid w:val="000A1433"/>
    <w:rsid w:val="000A49A3"/>
    <w:rsid w:val="000A5F4E"/>
    <w:rsid w:val="000A7B45"/>
    <w:rsid w:val="000C057A"/>
    <w:rsid w:val="000C2986"/>
    <w:rsid w:val="000D4083"/>
    <w:rsid w:val="000D797B"/>
    <w:rsid w:val="000E0E99"/>
    <w:rsid w:val="000E6A11"/>
    <w:rsid w:val="00100468"/>
    <w:rsid w:val="00101D69"/>
    <w:rsid w:val="0010548E"/>
    <w:rsid w:val="00105841"/>
    <w:rsid w:val="0011452C"/>
    <w:rsid w:val="0011728F"/>
    <w:rsid w:val="001402DD"/>
    <w:rsid w:val="00142A4D"/>
    <w:rsid w:val="00152787"/>
    <w:rsid w:val="001616C0"/>
    <w:rsid w:val="001622A4"/>
    <w:rsid w:val="00164EE1"/>
    <w:rsid w:val="00170C76"/>
    <w:rsid w:val="0017798B"/>
    <w:rsid w:val="001842DA"/>
    <w:rsid w:val="00185439"/>
    <w:rsid w:val="00186B42"/>
    <w:rsid w:val="00192594"/>
    <w:rsid w:val="00195667"/>
    <w:rsid w:val="001A04EC"/>
    <w:rsid w:val="001A3BEB"/>
    <w:rsid w:val="001A4C7C"/>
    <w:rsid w:val="001A5A00"/>
    <w:rsid w:val="001B372A"/>
    <w:rsid w:val="001B4AD0"/>
    <w:rsid w:val="001C48FE"/>
    <w:rsid w:val="001C66D6"/>
    <w:rsid w:val="001C748B"/>
    <w:rsid w:val="001D2912"/>
    <w:rsid w:val="001D314F"/>
    <w:rsid w:val="001E4B76"/>
    <w:rsid w:val="001E660F"/>
    <w:rsid w:val="001F1645"/>
    <w:rsid w:val="001F3C30"/>
    <w:rsid w:val="001F5067"/>
    <w:rsid w:val="001F5E2A"/>
    <w:rsid w:val="002006EC"/>
    <w:rsid w:val="00201FCF"/>
    <w:rsid w:val="00203EAC"/>
    <w:rsid w:val="002055E5"/>
    <w:rsid w:val="002056FA"/>
    <w:rsid w:val="00221D45"/>
    <w:rsid w:val="002363D4"/>
    <w:rsid w:val="002448C5"/>
    <w:rsid w:val="0024660B"/>
    <w:rsid w:val="00247415"/>
    <w:rsid w:val="00247445"/>
    <w:rsid w:val="00250F54"/>
    <w:rsid w:val="00254B98"/>
    <w:rsid w:val="0025507F"/>
    <w:rsid w:val="00256779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73ED"/>
    <w:rsid w:val="003346BE"/>
    <w:rsid w:val="00335D00"/>
    <w:rsid w:val="00356294"/>
    <w:rsid w:val="0035632A"/>
    <w:rsid w:val="00360675"/>
    <w:rsid w:val="0036354A"/>
    <w:rsid w:val="0038128C"/>
    <w:rsid w:val="00385128"/>
    <w:rsid w:val="003857CD"/>
    <w:rsid w:val="003937CF"/>
    <w:rsid w:val="00397760"/>
    <w:rsid w:val="003A00A1"/>
    <w:rsid w:val="003B632B"/>
    <w:rsid w:val="003C3AC9"/>
    <w:rsid w:val="003C56ED"/>
    <w:rsid w:val="003C5F3F"/>
    <w:rsid w:val="003D2CC4"/>
    <w:rsid w:val="003D588F"/>
    <w:rsid w:val="003E5E27"/>
    <w:rsid w:val="003E607A"/>
    <w:rsid w:val="003F0076"/>
    <w:rsid w:val="003F26F8"/>
    <w:rsid w:val="003F75B4"/>
    <w:rsid w:val="00406BD7"/>
    <w:rsid w:val="004070C5"/>
    <w:rsid w:val="004175E1"/>
    <w:rsid w:val="004323AF"/>
    <w:rsid w:val="004336C0"/>
    <w:rsid w:val="00436B0B"/>
    <w:rsid w:val="0043787B"/>
    <w:rsid w:val="004422C8"/>
    <w:rsid w:val="00442FB6"/>
    <w:rsid w:val="0044687C"/>
    <w:rsid w:val="00451FD3"/>
    <w:rsid w:val="0045201C"/>
    <w:rsid w:val="00452765"/>
    <w:rsid w:val="0045382F"/>
    <w:rsid w:val="0045390F"/>
    <w:rsid w:val="00454517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C7DA5"/>
    <w:rsid w:val="004D6A27"/>
    <w:rsid w:val="004E37D6"/>
    <w:rsid w:val="00500E39"/>
    <w:rsid w:val="00506923"/>
    <w:rsid w:val="00523371"/>
    <w:rsid w:val="00524BBE"/>
    <w:rsid w:val="0052561D"/>
    <w:rsid w:val="00531D9A"/>
    <w:rsid w:val="00536DE1"/>
    <w:rsid w:val="00540B4F"/>
    <w:rsid w:val="005429BB"/>
    <w:rsid w:val="0054478C"/>
    <w:rsid w:val="005553DF"/>
    <w:rsid w:val="00571D3E"/>
    <w:rsid w:val="00573182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B6965"/>
    <w:rsid w:val="005C1FC9"/>
    <w:rsid w:val="005C3926"/>
    <w:rsid w:val="005C3A14"/>
    <w:rsid w:val="005C52CB"/>
    <w:rsid w:val="005D23F4"/>
    <w:rsid w:val="005D3F6E"/>
    <w:rsid w:val="005D6CD6"/>
    <w:rsid w:val="005D6FC9"/>
    <w:rsid w:val="005E7F1E"/>
    <w:rsid w:val="005F47DB"/>
    <w:rsid w:val="00602210"/>
    <w:rsid w:val="00605D60"/>
    <w:rsid w:val="00606685"/>
    <w:rsid w:val="0061067B"/>
    <w:rsid w:val="00612B0F"/>
    <w:rsid w:val="00612E3E"/>
    <w:rsid w:val="00616032"/>
    <w:rsid w:val="00625D02"/>
    <w:rsid w:val="00630CBE"/>
    <w:rsid w:val="006311B9"/>
    <w:rsid w:val="00646290"/>
    <w:rsid w:val="00654FD7"/>
    <w:rsid w:val="00656729"/>
    <w:rsid w:val="0066519D"/>
    <w:rsid w:val="00666D79"/>
    <w:rsid w:val="00670DC5"/>
    <w:rsid w:val="00682B1B"/>
    <w:rsid w:val="0068389C"/>
    <w:rsid w:val="00683D46"/>
    <w:rsid w:val="00696F3F"/>
    <w:rsid w:val="006B06F6"/>
    <w:rsid w:val="006B1B08"/>
    <w:rsid w:val="006B343B"/>
    <w:rsid w:val="006D0197"/>
    <w:rsid w:val="006D024A"/>
    <w:rsid w:val="006D06B5"/>
    <w:rsid w:val="006D1698"/>
    <w:rsid w:val="006D504D"/>
    <w:rsid w:val="006E07F6"/>
    <w:rsid w:val="006F298D"/>
    <w:rsid w:val="006F72FA"/>
    <w:rsid w:val="007012BB"/>
    <w:rsid w:val="00703AE7"/>
    <w:rsid w:val="00707BA0"/>
    <w:rsid w:val="00712FAF"/>
    <w:rsid w:val="00717487"/>
    <w:rsid w:val="00723691"/>
    <w:rsid w:val="00723C30"/>
    <w:rsid w:val="00723F41"/>
    <w:rsid w:val="00726379"/>
    <w:rsid w:val="00733EB5"/>
    <w:rsid w:val="00743EE5"/>
    <w:rsid w:val="0074740F"/>
    <w:rsid w:val="00751B61"/>
    <w:rsid w:val="00756DE6"/>
    <w:rsid w:val="00762308"/>
    <w:rsid w:val="007872C2"/>
    <w:rsid w:val="00793CD9"/>
    <w:rsid w:val="00794DF1"/>
    <w:rsid w:val="007B0DCB"/>
    <w:rsid w:val="007B1C3D"/>
    <w:rsid w:val="007B3D72"/>
    <w:rsid w:val="007C158F"/>
    <w:rsid w:val="007C650B"/>
    <w:rsid w:val="007C6DF9"/>
    <w:rsid w:val="007D2DBC"/>
    <w:rsid w:val="007D3F81"/>
    <w:rsid w:val="007E0A68"/>
    <w:rsid w:val="007E0F6B"/>
    <w:rsid w:val="007E353F"/>
    <w:rsid w:val="007F637A"/>
    <w:rsid w:val="007F7408"/>
    <w:rsid w:val="00805F83"/>
    <w:rsid w:val="008163F4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66448"/>
    <w:rsid w:val="00875923"/>
    <w:rsid w:val="00883E32"/>
    <w:rsid w:val="00885A61"/>
    <w:rsid w:val="0089179A"/>
    <w:rsid w:val="00893972"/>
    <w:rsid w:val="00894D34"/>
    <w:rsid w:val="008959E7"/>
    <w:rsid w:val="00896C8A"/>
    <w:rsid w:val="00897D37"/>
    <w:rsid w:val="008B72B2"/>
    <w:rsid w:val="008C0CDB"/>
    <w:rsid w:val="008C61CD"/>
    <w:rsid w:val="008C7FB1"/>
    <w:rsid w:val="008D15E2"/>
    <w:rsid w:val="008D59F2"/>
    <w:rsid w:val="008F4B0E"/>
    <w:rsid w:val="0090024A"/>
    <w:rsid w:val="00903107"/>
    <w:rsid w:val="00907DDB"/>
    <w:rsid w:val="009117A1"/>
    <w:rsid w:val="00912A36"/>
    <w:rsid w:val="009201F2"/>
    <w:rsid w:val="00922CBF"/>
    <w:rsid w:val="00927474"/>
    <w:rsid w:val="00937503"/>
    <w:rsid w:val="00941176"/>
    <w:rsid w:val="00952AB5"/>
    <w:rsid w:val="00957433"/>
    <w:rsid w:val="00960D4E"/>
    <w:rsid w:val="009642C0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1A2"/>
    <w:rsid w:val="00992D26"/>
    <w:rsid w:val="0099354E"/>
    <w:rsid w:val="009A079D"/>
    <w:rsid w:val="009B2458"/>
    <w:rsid w:val="009B3765"/>
    <w:rsid w:val="009C0E2A"/>
    <w:rsid w:val="009C3930"/>
    <w:rsid w:val="009C6602"/>
    <w:rsid w:val="009D2EED"/>
    <w:rsid w:val="009E15D0"/>
    <w:rsid w:val="009E4C81"/>
    <w:rsid w:val="009E7E31"/>
    <w:rsid w:val="00A02B14"/>
    <w:rsid w:val="00A11B7D"/>
    <w:rsid w:val="00A142F1"/>
    <w:rsid w:val="00A152AC"/>
    <w:rsid w:val="00A20C3B"/>
    <w:rsid w:val="00A33659"/>
    <w:rsid w:val="00A34129"/>
    <w:rsid w:val="00A34272"/>
    <w:rsid w:val="00A34A1B"/>
    <w:rsid w:val="00A34E28"/>
    <w:rsid w:val="00A36990"/>
    <w:rsid w:val="00A4089C"/>
    <w:rsid w:val="00A42384"/>
    <w:rsid w:val="00A43669"/>
    <w:rsid w:val="00A46BFE"/>
    <w:rsid w:val="00A477DE"/>
    <w:rsid w:val="00A640B5"/>
    <w:rsid w:val="00A678AA"/>
    <w:rsid w:val="00A70675"/>
    <w:rsid w:val="00A733DE"/>
    <w:rsid w:val="00A74390"/>
    <w:rsid w:val="00A76E06"/>
    <w:rsid w:val="00A90E71"/>
    <w:rsid w:val="00AA33BC"/>
    <w:rsid w:val="00AA46CC"/>
    <w:rsid w:val="00AA799D"/>
    <w:rsid w:val="00AA79F8"/>
    <w:rsid w:val="00AB1933"/>
    <w:rsid w:val="00AB6A87"/>
    <w:rsid w:val="00AB7741"/>
    <w:rsid w:val="00AC2537"/>
    <w:rsid w:val="00AC39D4"/>
    <w:rsid w:val="00AC7C5C"/>
    <w:rsid w:val="00AD1008"/>
    <w:rsid w:val="00AD566B"/>
    <w:rsid w:val="00AD733D"/>
    <w:rsid w:val="00AE3F95"/>
    <w:rsid w:val="00AE57E3"/>
    <w:rsid w:val="00AE61CC"/>
    <w:rsid w:val="00AF14BF"/>
    <w:rsid w:val="00AF18E1"/>
    <w:rsid w:val="00AF589F"/>
    <w:rsid w:val="00B012C5"/>
    <w:rsid w:val="00B01D7E"/>
    <w:rsid w:val="00B11107"/>
    <w:rsid w:val="00B120F1"/>
    <w:rsid w:val="00B13324"/>
    <w:rsid w:val="00B150CF"/>
    <w:rsid w:val="00B1609F"/>
    <w:rsid w:val="00B1794D"/>
    <w:rsid w:val="00B27DFB"/>
    <w:rsid w:val="00B33296"/>
    <w:rsid w:val="00B342D5"/>
    <w:rsid w:val="00B36E13"/>
    <w:rsid w:val="00B37994"/>
    <w:rsid w:val="00B37CD0"/>
    <w:rsid w:val="00B42BF0"/>
    <w:rsid w:val="00B43440"/>
    <w:rsid w:val="00B44BCF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BF7E11"/>
    <w:rsid w:val="00C02951"/>
    <w:rsid w:val="00C113A4"/>
    <w:rsid w:val="00C26071"/>
    <w:rsid w:val="00C60F46"/>
    <w:rsid w:val="00C617B4"/>
    <w:rsid w:val="00C62638"/>
    <w:rsid w:val="00C651C8"/>
    <w:rsid w:val="00C714EA"/>
    <w:rsid w:val="00C81E85"/>
    <w:rsid w:val="00C8602E"/>
    <w:rsid w:val="00C912D1"/>
    <w:rsid w:val="00C95069"/>
    <w:rsid w:val="00CA0DA6"/>
    <w:rsid w:val="00CA56A7"/>
    <w:rsid w:val="00CA7474"/>
    <w:rsid w:val="00CB55D8"/>
    <w:rsid w:val="00CC5EFC"/>
    <w:rsid w:val="00CD3467"/>
    <w:rsid w:val="00CD5946"/>
    <w:rsid w:val="00CF0CFC"/>
    <w:rsid w:val="00CF4196"/>
    <w:rsid w:val="00D13618"/>
    <w:rsid w:val="00D30E87"/>
    <w:rsid w:val="00D3252D"/>
    <w:rsid w:val="00D33064"/>
    <w:rsid w:val="00D41063"/>
    <w:rsid w:val="00D45B52"/>
    <w:rsid w:val="00D50D03"/>
    <w:rsid w:val="00D51AB7"/>
    <w:rsid w:val="00D558A5"/>
    <w:rsid w:val="00D60001"/>
    <w:rsid w:val="00D66D99"/>
    <w:rsid w:val="00D66DF7"/>
    <w:rsid w:val="00D74A86"/>
    <w:rsid w:val="00D764FE"/>
    <w:rsid w:val="00D7674C"/>
    <w:rsid w:val="00D912E9"/>
    <w:rsid w:val="00D92C44"/>
    <w:rsid w:val="00D949A1"/>
    <w:rsid w:val="00DA513F"/>
    <w:rsid w:val="00DA7A7C"/>
    <w:rsid w:val="00DC4DEA"/>
    <w:rsid w:val="00DD22C5"/>
    <w:rsid w:val="00DD62F6"/>
    <w:rsid w:val="00DD6F1C"/>
    <w:rsid w:val="00DD7ACF"/>
    <w:rsid w:val="00DE2A4C"/>
    <w:rsid w:val="00DE725A"/>
    <w:rsid w:val="00DF4494"/>
    <w:rsid w:val="00E00B18"/>
    <w:rsid w:val="00E01DC7"/>
    <w:rsid w:val="00E07098"/>
    <w:rsid w:val="00E16C6C"/>
    <w:rsid w:val="00E218C5"/>
    <w:rsid w:val="00E22085"/>
    <w:rsid w:val="00E25949"/>
    <w:rsid w:val="00E303DE"/>
    <w:rsid w:val="00E3223B"/>
    <w:rsid w:val="00E44FF9"/>
    <w:rsid w:val="00E46EDC"/>
    <w:rsid w:val="00E53BB9"/>
    <w:rsid w:val="00E7118A"/>
    <w:rsid w:val="00E77B58"/>
    <w:rsid w:val="00E914C2"/>
    <w:rsid w:val="00E946A0"/>
    <w:rsid w:val="00E955AD"/>
    <w:rsid w:val="00EA6FDE"/>
    <w:rsid w:val="00EB0BB2"/>
    <w:rsid w:val="00EB39DB"/>
    <w:rsid w:val="00EB61CE"/>
    <w:rsid w:val="00EC12AC"/>
    <w:rsid w:val="00EC12D0"/>
    <w:rsid w:val="00ED1482"/>
    <w:rsid w:val="00ED4E8F"/>
    <w:rsid w:val="00ED5023"/>
    <w:rsid w:val="00EE035B"/>
    <w:rsid w:val="00EF2EC6"/>
    <w:rsid w:val="00EF6D1F"/>
    <w:rsid w:val="00EF7B31"/>
    <w:rsid w:val="00F002E6"/>
    <w:rsid w:val="00F03953"/>
    <w:rsid w:val="00F06F03"/>
    <w:rsid w:val="00F10E6C"/>
    <w:rsid w:val="00F118A6"/>
    <w:rsid w:val="00F11A44"/>
    <w:rsid w:val="00F13C5E"/>
    <w:rsid w:val="00F15D2E"/>
    <w:rsid w:val="00F23DB5"/>
    <w:rsid w:val="00F26B59"/>
    <w:rsid w:val="00F26E50"/>
    <w:rsid w:val="00F4111B"/>
    <w:rsid w:val="00F44282"/>
    <w:rsid w:val="00F556A7"/>
    <w:rsid w:val="00F56F34"/>
    <w:rsid w:val="00F64F12"/>
    <w:rsid w:val="00F66842"/>
    <w:rsid w:val="00F91A3B"/>
    <w:rsid w:val="00FC5319"/>
    <w:rsid w:val="00FD17DB"/>
    <w:rsid w:val="00FD2510"/>
    <w:rsid w:val="00FD494C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/"/>
  <w:listSeparator w:val="؛"/>
  <w14:docId w14:val="67B5D212"/>
  <w15:docId w15:val="{C5DA2683-0E45-4349-AE35-760E983F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m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BCE19-E48C-41DB-A64A-9D715628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R!!!</cp:lastModifiedBy>
  <cp:revision>8</cp:revision>
  <cp:lastPrinted>2017-08-09T05:00:00Z</cp:lastPrinted>
  <dcterms:created xsi:type="dcterms:W3CDTF">2019-06-18T08:23:00Z</dcterms:created>
  <dcterms:modified xsi:type="dcterms:W3CDTF">2021-05-11T10:10:00Z</dcterms:modified>
</cp:coreProperties>
</file>